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247"/>
        <w:tblW w:w="910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2520"/>
        <w:gridCol w:w="2880"/>
      </w:tblGrid>
      <w:tr w:rsidR="00553E29" w:rsidTr="007E6504">
        <w:trPr>
          <w:trHeight w:val="1619"/>
        </w:trPr>
        <w:tc>
          <w:tcPr>
            <w:tcW w:w="3708" w:type="dxa"/>
            <w:tcBorders>
              <w:bottom w:val="single" w:sz="4" w:space="0" w:color="auto"/>
            </w:tcBorders>
          </w:tcPr>
          <w:p w:rsidR="00553E29" w:rsidRDefault="00553E29" w:rsidP="007E6504">
            <w:pPr>
              <w:bidi w:val="0"/>
              <w:spacing w:line="340" w:lineRule="atLeast"/>
              <w:ind w:left="284"/>
              <w:rPr>
                <w:sz w:val="20"/>
                <w:szCs w:val="20"/>
              </w:rPr>
            </w:pPr>
            <w:bookmarkStart w:id="0" w:name="_GoBack"/>
            <w:bookmarkEnd w:id="0"/>
            <w:proofErr w:type="gramStart"/>
            <w:smartTag w:uri="urn:schemas-microsoft-com:office:smarttags" w:element="PlaceName">
              <w:smartTag w:uri="urn:schemas-microsoft-com:office:smarttags" w:element="place">
                <w:r>
                  <w:rPr>
                    <w:b/>
                    <w:bCs/>
                    <w:smallCaps/>
                    <w:spacing w:val="5"/>
                    <w:sz w:val="20"/>
                    <w:szCs w:val="20"/>
                  </w:rPr>
                  <w:t>netanya</w:t>
                </w:r>
              </w:smartTag>
              <w:r>
                <w:rPr>
                  <w:b/>
                  <w:bCs/>
                  <w:smallCaps/>
                  <w:spacing w:val="5"/>
                  <w:sz w:val="20"/>
                  <w:szCs w:val="20"/>
                </w:rPr>
                <w:t xml:space="preserve">  </w:t>
              </w:r>
              <w:smartTag w:uri="urn:schemas-microsoft-com:office:smarttags" w:element="PlaceName">
                <w:r>
                  <w:rPr>
                    <w:b/>
                    <w:bCs/>
                    <w:smallCaps/>
                    <w:spacing w:val="5"/>
                    <w:sz w:val="20"/>
                    <w:szCs w:val="20"/>
                  </w:rPr>
                  <w:t>Academic</w:t>
                </w:r>
              </w:smartTag>
              <w:proofErr w:type="gramEnd"/>
              <w:r>
                <w:rPr>
                  <w:b/>
                  <w:bCs/>
                  <w:smallCaps/>
                  <w:spacing w:val="5"/>
                  <w:sz w:val="20"/>
                  <w:szCs w:val="20"/>
                </w:rPr>
                <w:t xml:space="preserve">  </w:t>
              </w:r>
              <w:smartTag w:uri="urn:schemas-microsoft-com:office:smarttags" w:element="PlaceType">
                <w:r>
                  <w:rPr>
                    <w:b/>
                    <w:bCs/>
                    <w:smallCaps/>
                    <w:spacing w:val="5"/>
                    <w:sz w:val="20"/>
                    <w:szCs w:val="20"/>
                  </w:rPr>
                  <w:t>College</w:t>
                </w:r>
              </w:smartTag>
            </w:smartTag>
            <w:r>
              <w:rPr>
                <w:b/>
                <w:bCs/>
                <w:smallCaps/>
                <w:spacing w:val="5"/>
              </w:rPr>
              <w:t xml:space="preserve"> </w:t>
            </w:r>
          </w:p>
          <w:p w:rsidR="00553E29" w:rsidRDefault="00553E29" w:rsidP="007E6504">
            <w:pPr>
              <w:bidi w:val="0"/>
              <w:spacing w:line="340" w:lineRule="atLeast"/>
              <w:rPr>
                <w:b/>
                <w:bCs/>
                <w:sz w:val="20"/>
                <w:szCs w:val="20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b/>
                    <w:bCs/>
                    <w:sz w:val="20"/>
                    <w:szCs w:val="20"/>
                  </w:rPr>
                  <w:t>1 University St</w:t>
                </w:r>
              </w:smartTag>
            </w:smartTag>
            <w:r>
              <w:rPr>
                <w:b/>
                <w:bCs/>
                <w:sz w:val="20"/>
                <w:szCs w:val="20"/>
              </w:rPr>
              <w:t>.</w:t>
            </w:r>
          </w:p>
          <w:p w:rsidR="00553E29" w:rsidRDefault="00553E29" w:rsidP="007E6504">
            <w:pPr>
              <w:bidi w:val="0"/>
              <w:spacing w:line="34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Kiryat Yitzhak Rabin</w:t>
            </w:r>
          </w:p>
          <w:p w:rsidR="00553E29" w:rsidRDefault="00553E29" w:rsidP="007E6504">
            <w:pPr>
              <w:bidi w:val="0"/>
              <w:spacing w:line="340" w:lineRule="atLeast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smallCaps/>
                    <w:spacing w:val="5"/>
                    <w:sz w:val="20"/>
                    <w:szCs w:val="20"/>
                  </w:rPr>
                  <w:t>Netanya</w:t>
                </w:r>
              </w:smartTag>
              <w:r>
                <w:rPr>
                  <w:b/>
                  <w:bCs/>
                  <w:sz w:val="20"/>
                  <w:szCs w:val="20"/>
                </w:rPr>
                <w:t xml:space="preserve"> </w:t>
              </w:r>
              <w:smartTag w:uri="urn:schemas-microsoft-com:office:smarttags" w:element="country-region">
                <w:r>
                  <w:rPr>
                    <w:b/>
                    <w:bCs/>
                    <w:sz w:val="20"/>
                    <w:szCs w:val="20"/>
                  </w:rPr>
                  <w:t>42365</w:t>
                </w:r>
              </w:smartTag>
              <w:r>
                <w:rPr>
                  <w:b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country-region">
                <w:r>
                  <w:rPr>
                    <w:b/>
                    <w:bCs/>
                    <w:sz w:val="20"/>
                    <w:szCs w:val="20"/>
                  </w:rPr>
                  <w:t>ISRAEL</w:t>
                </w:r>
              </w:smartTag>
            </w:smartTag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553E29" w:rsidRDefault="00553E29" w:rsidP="007E6504">
            <w:pPr>
              <w:spacing w:line="340" w:lineRule="atLeast"/>
              <w:ind w:right="-170"/>
              <w:rPr>
                <w:rtl/>
              </w:rPr>
            </w:pPr>
            <w:r>
              <w:t xml:space="preserve">  </w:t>
            </w:r>
          </w:p>
          <w:p w:rsidR="00553E29" w:rsidRDefault="00553E29" w:rsidP="007E6504">
            <w:pPr>
              <w:spacing w:line="340" w:lineRule="atLeast"/>
              <w:ind w:right="-170"/>
              <w:jc w:val="center"/>
              <w:rPr>
                <w:rFonts w:cs="FrankRuehl"/>
                <w:b/>
                <w:bCs/>
                <w:rtl/>
              </w:rPr>
            </w:pPr>
            <w:r>
              <w:object w:dxaOrig="5561" w:dyaOrig="52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75pt;height:26.25pt" o:ole="" fillcolor="window">
                  <v:imagedata r:id="rId7" o:title=""/>
                </v:shape>
                <o:OLEObject Type="Embed" ProgID="MSDraw" ShapeID="_x0000_i1025" DrawAspect="Content" ObjectID="_1758828307" r:id="rId8">
                  <o:FieldCodes>\* MERGEFORMAT</o:FieldCodes>
                </o:OLEObject>
              </w:object>
            </w:r>
          </w:p>
          <w:p w:rsidR="00553E29" w:rsidRDefault="00553E29" w:rsidP="007E6504">
            <w:pPr>
              <w:spacing w:line="340" w:lineRule="atLeast"/>
              <w:ind w:right="-170"/>
              <w:jc w:val="center"/>
              <w:rPr>
                <w:rFonts w:cs="FrankRuehl"/>
                <w:b/>
                <w:bCs/>
                <w:rtl/>
              </w:rPr>
            </w:pPr>
            <w:r>
              <w:rPr>
                <w:rFonts w:cs="FrankRuehl" w:hint="cs"/>
                <w:b/>
                <w:bCs/>
                <w:rtl/>
              </w:rPr>
              <w:t>המרכז</w:t>
            </w:r>
            <w:r>
              <w:rPr>
                <w:rFonts w:cs="FrankRuehl"/>
                <w:b/>
                <w:bCs/>
                <w:rtl/>
              </w:rPr>
              <w:t xml:space="preserve"> </w:t>
            </w:r>
            <w:r>
              <w:rPr>
                <w:rFonts w:cs="FrankRuehl" w:hint="cs"/>
                <w:b/>
                <w:bCs/>
                <w:rtl/>
              </w:rPr>
              <w:t>ליישומי</w:t>
            </w:r>
            <w:r>
              <w:rPr>
                <w:rFonts w:cs="FrankRuehl"/>
                <w:b/>
                <w:bCs/>
                <w:rtl/>
              </w:rPr>
              <w:t xml:space="preserve"> </w:t>
            </w:r>
            <w:r>
              <w:rPr>
                <w:rFonts w:cs="FrankRuehl" w:hint="cs"/>
                <w:b/>
                <w:bCs/>
                <w:rtl/>
              </w:rPr>
              <w:t>משפט</w:t>
            </w:r>
            <w:r>
              <w:rPr>
                <w:rFonts w:cs="FrankRuehl"/>
                <w:b/>
                <w:bCs/>
                <w:rtl/>
              </w:rPr>
              <w:t xml:space="preserve"> </w:t>
            </w:r>
            <w:r>
              <w:rPr>
                <w:rFonts w:cs="FrankRuehl" w:hint="cs"/>
                <w:b/>
                <w:bCs/>
                <w:rtl/>
              </w:rPr>
              <w:t>עברי</w:t>
            </w:r>
          </w:p>
          <w:p w:rsidR="00553E29" w:rsidRDefault="00553E29" w:rsidP="007E6504">
            <w:pPr>
              <w:spacing w:line="340" w:lineRule="atLeast"/>
              <w:ind w:right="-170"/>
              <w:jc w:val="center"/>
            </w:pPr>
            <w:r>
              <w:rPr>
                <w:rFonts w:cs="FrankRuehl"/>
                <w:b/>
                <w:bCs/>
                <w:rtl/>
              </w:rPr>
              <w:t>(</w:t>
            </w:r>
            <w:r>
              <w:rPr>
                <w:rFonts w:cs="FrankRuehl" w:hint="cs"/>
                <w:b/>
                <w:bCs/>
                <w:rtl/>
              </w:rPr>
              <w:t>ישמ</w:t>
            </w:r>
            <w:r>
              <w:rPr>
                <w:rFonts w:cs="FrankRuehl"/>
                <w:b/>
                <w:bCs/>
                <w:rtl/>
              </w:rPr>
              <w:t>"</w:t>
            </w:r>
            <w:r>
              <w:rPr>
                <w:rFonts w:cs="FrankRuehl" w:hint="cs"/>
                <w:b/>
                <w:bCs/>
                <w:rtl/>
              </w:rPr>
              <w:t>ע</w:t>
            </w:r>
            <w:r>
              <w:rPr>
                <w:rFonts w:cs="FrankRuehl"/>
                <w:b/>
                <w:bCs/>
                <w:rtl/>
              </w:rPr>
              <w:t>)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553E29" w:rsidRDefault="00553E29" w:rsidP="007E6504">
            <w:pPr>
              <w:spacing w:line="340" w:lineRule="atLeast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המכללה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האקדמית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נתניה</w:t>
            </w:r>
            <w:r>
              <w:rPr>
                <w:b/>
                <w:bCs/>
                <w:rtl/>
              </w:rPr>
              <w:t xml:space="preserve"> </w:t>
            </w:r>
          </w:p>
          <w:p w:rsidR="00553E29" w:rsidRDefault="00553E29" w:rsidP="007E6504">
            <w:pPr>
              <w:spacing w:line="340" w:lineRule="atLeas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רח</w:t>
            </w:r>
            <w:r>
              <w:rPr>
                <w:b/>
                <w:bCs/>
                <w:rtl/>
              </w:rPr>
              <w:t xml:space="preserve">' </w:t>
            </w:r>
            <w:r>
              <w:rPr>
                <w:rFonts w:hint="cs"/>
                <w:b/>
                <w:bCs/>
                <w:rtl/>
              </w:rPr>
              <w:t>האוניברסיטה</w:t>
            </w:r>
            <w:r>
              <w:rPr>
                <w:b/>
                <w:bCs/>
                <w:rtl/>
              </w:rPr>
              <w:t xml:space="preserve"> 1</w:t>
            </w:r>
          </w:p>
          <w:p w:rsidR="00553E29" w:rsidRDefault="00553E29" w:rsidP="007E6504">
            <w:pPr>
              <w:spacing w:line="340" w:lineRule="atLeas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קרית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יצחק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רבין</w:t>
            </w:r>
          </w:p>
          <w:p w:rsidR="00553E29" w:rsidRDefault="00553E29" w:rsidP="007E6504">
            <w:pPr>
              <w:spacing w:line="340" w:lineRule="atLeast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נתניה</w:t>
            </w:r>
            <w:r>
              <w:rPr>
                <w:b/>
                <w:bCs/>
                <w:rtl/>
              </w:rPr>
              <w:t xml:space="preserve">  42365</w:t>
            </w:r>
          </w:p>
          <w:p w:rsidR="00553E29" w:rsidRDefault="00553E29" w:rsidP="007E6504">
            <w:pPr>
              <w:spacing w:line="340" w:lineRule="atLeast"/>
              <w:rPr>
                <w:rFonts w:cs="FrankRuehl"/>
                <w:b/>
                <w:bCs/>
              </w:rPr>
            </w:pPr>
          </w:p>
        </w:tc>
      </w:tr>
    </w:tbl>
    <w:p w:rsidR="00553E29" w:rsidRPr="00E8026E" w:rsidRDefault="00553E29" w:rsidP="006B37C3">
      <w:pPr>
        <w:rPr>
          <w:sz w:val="24"/>
          <w:rtl/>
        </w:rPr>
      </w:pPr>
      <w:r>
        <w:rPr>
          <w:rFonts w:hint="cs"/>
          <w:sz w:val="24"/>
          <w:rtl/>
        </w:rPr>
        <w:t>בס</w:t>
      </w:r>
      <w:r>
        <w:rPr>
          <w:sz w:val="24"/>
          <w:rtl/>
        </w:rPr>
        <w:t>"</w:t>
      </w:r>
      <w:r>
        <w:rPr>
          <w:rFonts w:hint="cs"/>
          <w:sz w:val="24"/>
          <w:rtl/>
        </w:rPr>
        <w:t>ד</w:t>
      </w:r>
      <w:r>
        <w:rPr>
          <w:sz w:val="24"/>
          <w:rtl/>
        </w:rPr>
        <w:t xml:space="preserve">, </w:t>
      </w:r>
      <w:r>
        <w:rPr>
          <w:rFonts w:hint="cs"/>
          <w:sz w:val="24"/>
          <w:rtl/>
        </w:rPr>
        <w:t>ט</w:t>
      </w:r>
      <w:r>
        <w:rPr>
          <w:sz w:val="24"/>
          <w:rtl/>
        </w:rPr>
        <w:t xml:space="preserve">' </w:t>
      </w:r>
      <w:r>
        <w:rPr>
          <w:rFonts w:hint="cs"/>
          <w:sz w:val="24"/>
          <w:rtl/>
        </w:rPr>
        <w:t>אייר</w:t>
      </w:r>
      <w:r>
        <w:rPr>
          <w:sz w:val="24"/>
          <w:rtl/>
        </w:rPr>
        <w:t xml:space="preserve"> </w:t>
      </w:r>
      <w:r>
        <w:rPr>
          <w:rFonts w:hint="cs"/>
          <w:sz w:val="24"/>
          <w:rtl/>
        </w:rPr>
        <w:t>תשע</w:t>
      </w:r>
      <w:r>
        <w:rPr>
          <w:sz w:val="24"/>
          <w:rtl/>
        </w:rPr>
        <w:t>"</w:t>
      </w:r>
      <w:r>
        <w:rPr>
          <w:rFonts w:hint="cs"/>
          <w:sz w:val="24"/>
          <w:rtl/>
        </w:rPr>
        <w:t>ב</w:t>
      </w:r>
      <w:r>
        <w:rPr>
          <w:sz w:val="24"/>
          <w:rtl/>
        </w:rPr>
        <w:t xml:space="preserve"> (2/5/2012)</w:t>
      </w:r>
    </w:p>
    <w:p w:rsidR="00553E29" w:rsidRDefault="00553E29" w:rsidP="0041545F">
      <w:pPr>
        <w:jc w:val="center"/>
        <w:rPr>
          <w:rFonts w:cs="David"/>
          <w:b/>
          <w:bCs/>
          <w:sz w:val="26"/>
          <w:szCs w:val="26"/>
          <w:rtl/>
        </w:rPr>
      </w:pPr>
    </w:p>
    <w:p w:rsidR="00553E29" w:rsidRPr="006B37C3" w:rsidRDefault="00553E29" w:rsidP="0041545F">
      <w:pPr>
        <w:jc w:val="center"/>
        <w:rPr>
          <w:rFonts w:cs="David"/>
          <w:b/>
          <w:bCs/>
          <w:sz w:val="36"/>
          <w:szCs w:val="36"/>
          <w:rtl/>
        </w:rPr>
      </w:pPr>
      <w:r w:rsidRPr="006B37C3">
        <w:rPr>
          <w:rFonts w:cs="David" w:hint="cs"/>
          <w:b/>
          <w:bCs/>
          <w:sz w:val="36"/>
          <w:szCs w:val="36"/>
          <w:rtl/>
        </w:rPr>
        <w:t>כפיית</w:t>
      </w:r>
      <w:r w:rsidRPr="006B37C3">
        <w:rPr>
          <w:rFonts w:cs="David"/>
          <w:b/>
          <w:bCs/>
          <w:sz w:val="36"/>
          <w:szCs w:val="36"/>
          <w:rtl/>
        </w:rPr>
        <w:t xml:space="preserve"> </w:t>
      </w:r>
      <w:r w:rsidRPr="006B37C3">
        <w:rPr>
          <w:rFonts w:cs="David" w:hint="cs"/>
          <w:b/>
          <w:bCs/>
          <w:sz w:val="36"/>
          <w:szCs w:val="36"/>
          <w:rtl/>
        </w:rPr>
        <w:t>לומד</w:t>
      </w:r>
      <w:r w:rsidRPr="006B37C3">
        <w:rPr>
          <w:rFonts w:cs="David"/>
          <w:b/>
          <w:bCs/>
          <w:sz w:val="36"/>
          <w:szCs w:val="36"/>
          <w:rtl/>
        </w:rPr>
        <w:t xml:space="preserve"> </w:t>
      </w:r>
      <w:r w:rsidRPr="006B37C3">
        <w:rPr>
          <w:rFonts w:cs="David" w:hint="cs"/>
          <w:b/>
          <w:bCs/>
          <w:sz w:val="36"/>
          <w:szCs w:val="36"/>
          <w:rtl/>
        </w:rPr>
        <w:t>תורה</w:t>
      </w:r>
      <w:r w:rsidRPr="006B37C3">
        <w:rPr>
          <w:rFonts w:cs="David"/>
          <w:b/>
          <w:bCs/>
          <w:sz w:val="36"/>
          <w:szCs w:val="36"/>
          <w:rtl/>
        </w:rPr>
        <w:t xml:space="preserve"> </w:t>
      </w:r>
      <w:r w:rsidRPr="006B37C3">
        <w:rPr>
          <w:rFonts w:cs="David" w:hint="cs"/>
          <w:b/>
          <w:bCs/>
          <w:sz w:val="36"/>
          <w:szCs w:val="36"/>
          <w:rtl/>
        </w:rPr>
        <w:t>לצאת</w:t>
      </w:r>
      <w:r w:rsidRPr="006B37C3">
        <w:rPr>
          <w:rFonts w:cs="David"/>
          <w:b/>
          <w:bCs/>
          <w:sz w:val="36"/>
          <w:szCs w:val="36"/>
          <w:rtl/>
        </w:rPr>
        <w:t xml:space="preserve"> </w:t>
      </w:r>
      <w:r w:rsidRPr="006B37C3">
        <w:rPr>
          <w:rFonts w:cs="David" w:hint="cs"/>
          <w:b/>
          <w:bCs/>
          <w:sz w:val="36"/>
          <w:szCs w:val="36"/>
          <w:rtl/>
        </w:rPr>
        <w:t>ולעבוד</w:t>
      </w:r>
      <w:r w:rsidRPr="006B37C3">
        <w:rPr>
          <w:rFonts w:cs="David"/>
          <w:b/>
          <w:bCs/>
          <w:sz w:val="36"/>
          <w:szCs w:val="36"/>
          <w:rtl/>
        </w:rPr>
        <w:t xml:space="preserve"> </w:t>
      </w:r>
      <w:r w:rsidRPr="006B37C3">
        <w:rPr>
          <w:rFonts w:cs="David" w:hint="cs"/>
          <w:b/>
          <w:bCs/>
          <w:sz w:val="36"/>
          <w:szCs w:val="36"/>
          <w:rtl/>
        </w:rPr>
        <w:t>כדי</w:t>
      </w:r>
      <w:r w:rsidRPr="006B37C3">
        <w:rPr>
          <w:rFonts w:cs="David"/>
          <w:b/>
          <w:bCs/>
          <w:sz w:val="36"/>
          <w:szCs w:val="36"/>
          <w:rtl/>
        </w:rPr>
        <w:t xml:space="preserve"> </w:t>
      </w:r>
      <w:r w:rsidRPr="006B37C3">
        <w:rPr>
          <w:rFonts w:cs="David" w:hint="cs"/>
          <w:b/>
          <w:bCs/>
          <w:sz w:val="36"/>
          <w:szCs w:val="36"/>
          <w:rtl/>
        </w:rPr>
        <w:t>לשלם</w:t>
      </w:r>
      <w:r w:rsidRPr="006B37C3">
        <w:rPr>
          <w:rFonts w:cs="David"/>
          <w:b/>
          <w:bCs/>
          <w:sz w:val="36"/>
          <w:szCs w:val="36"/>
          <w:rtl/>
        </w:rPr>
        <w:t xml:space="preserve"> </w:t>
      </w:r>
      <w:r w:rsidRPr="006B37C3">
        <w:rPr>
          <w:rFonts w:cs="David" w:hint="cs"/>
          <w:b/>
          <w:bCs/>
          <w:sz w:val="36"/>
          <w:szCs w:val="36"/>
          <w:rtl/>
        </w:rPr>
        <w:t>את</w:t>
      </w:r>
      <w:r w:rsidRPr="006B37C3">
        <w:rPr>
          <w:rFonts w:cs="David"/>
          <w:b/>
          <w:bCs/>
          <w:sz w:val="36"/>
          <w:szCs w:val="36"/>
          <w:rtl/>
        </w:rPr>
        <w:t xml:space="preserve"> </w:t>
      </w:r>
      <w:r w:rsidRPr="006B37C3">
        <w:rPr>
          <w:rFonts w:cs="David" w:hint="cs"/>
          <w:b/>
          <w:bCs/>
          <w:sz w:val="36"/>
          <w:szCs w:val="36"/>
          <w:rtl/>
        </w:rPr>
        <w:t>חובותיו</w:t>
      </w:r>
    </w:p>
    <w:p w:rsidR="00553E29" w:rsidRPr="006B37C3" w:rsidRDefault="00553E29" w:rsidP="006B37C3">
      <w:pPr>
        <w:tabs>
          <w:tab w:val="center" w:pos="4153"/>
          <w:tab w:val="left" w:pos="4811"/>
        </w:tabs>
        <w:rPr>
          <w:rFonts w:cs="David"/>
          <w:b/>
          <w:bCs/>
          <w:sz w:val="24"/>
          <w:szCs w:val="24"/>
          <w:rtl/>
        </w:rPr>
      </w:pPr>
      <w:r w:rsidRPr="006B37C3">
        <w:rPr>
          <w:rFonts w:cs="David"/>
          <w:b/>
          <w:bCs/>
          <w:sz w:val="24"/>
          <w:szCs w:val="24"/>
          <w:rtl/>
        </w:rPr>
        <w:tab/>
      </w:r>
      <w:r w:rsidRPr="006B37C3">
        <w:rPr>
          <w:rFonts w:cs="David" w:hint="cs"/>
          <w:b/>
          <w:bCs/>
          <w:sz w:val="24"/>
          <w:szCs w:val="24"/>
          <w:rtl/>
        </w:rPr>
        <w:t>מאת</w:t>
      </w:r>
      <w:r w:rsidRPr="006B37C3">
        <w:rPr>
          <w:rFonts w:cs="David"/>
          <w:b/>
          <w:bCs/>
          <w:sz w:val="24"/>
          <w:szCs w:val="24"/>
          <w:rtl/>
        </w:rPr>
        <w:tab/>
      </w:r>
    </w:p>
    <w:p w:rsidR="00553E29" w:rsidRPr="0041545F" w:rsidRDefault="00553E29" w:rsidP="0041545F">
      <w:pPr>
        <w:jc w:val="center"/>
        <w:rPr>
          <w:rFonts w:cs="David"/>
          <w:b/>
          <w:bCs/>
          <w:sz w:val="26"/>
          <w:szCs w:val="26"/>
          <w:rtl/>
        </w:rPr>
      </w:pPr>
      <w:r w:rsidRPr="006B37C3">
        <w:rPr>
          <w:rFonts w:cs="David" w:hint="cs"/>
          <w:b/>
          <w:bCs/>
          <w:sz w:val="24"/>
          <w:szCs w:val="24"/>
          <w:rtl/>
        </w:rPr>
        <w:t>הרב</w:t>
      </w:r>
      <w:r w:rsidRPr="006B37C3">
        <w:rPr>
          <w:rFonts w:cs="David"/>
          <w:b/>
          <w:bCs/>
          <w:sz w:val="24"/>
          <w:szCs w:val="24"/>
          <w:rtl/>
        </w:rPr>
        <w:t xml:space="preserve"> </w:t>
      </w:r>
      <w:r w:rsidRPr="006B37C3">
        <w:rPr>
          <w:rFonts w:cs="David" w:hint="cs"/>
          <w:b/>
          <w:bCs/>
          <w:sz w:val="24"/>
          <w:szCs w:val="24"/>
          <w:rtl/>
        </w:rPr>
        <w:t>עו</w:t>
      </w:r>
      <w:r w:rsidRPr="006B37C3">
        <w:rPr>
          <w:rFonts w:cs="David"/>
          <w:b/>
          <w:bCs/>
          <w:sz w:val="24"/>
          <w:szCs w:val="24"/>
          <w:rtl/>
        </w:rPr>
        <w:t>"</w:t>
      </w:r>
      <w:r w:rsidRPr="006B37C3">
        <w:rPr>
          <w:rFonts w:cs="David" w:hint="cs"/>
          <w:b/>
          <w:bCs/>
          <w:sz w:val="24"/>
          <w:szCs w:val="24"/>
          <w:rtl/>
        </w:rPr>
        <w:t>ד</w:t>
      </w:r>
      <w:r w:rsidRPr="006B37C3">
        <w:rPr>
          <w:rFonts w:cs="David"/>
          <w:b/>
          <w:bCs/>
          <w:sz w:val="24"/>
          <w:szCs w:val="24"/>
          <w:rtl/>
        </w:rPr>
        <w:t xml:space="preserve"> </w:t>
      </w:r>
      <w:r w:rsidRPr="006B37C3">
        <w:rPr>
          <w:rFonts w:cs="David" w:hint="cs"/>
          <w:b/>
          <w:bCs/>
          <w:sz w:val="24"/>
          <w:szCs w:val="24"/>
          <w:rtl/>
        </w:rPr>
        <w:t>ירון</w:t>
      </w:r>
      <w:r w:rsidRPr="006B37C3">
        <w:rPr>
          <w:rFonts w:cs="David"/>
          <w:b/>
          <w:bCs/>
          <w:sz w:val="24"/>
          <w:szCs w:val="24"/>
          <w:rtl/>
        </w:rPr>
        <w:t xml:space="preserve"> </w:t>
      </w:r>
      <w:r w:rsidRPr="006B37C3">
        <w:rPr>
          <w:rFonts w:cs="David" w:hint="cs"/>
          <w:b/>
          <w:bCs/>
          <w:sz w:val="24"/>
          <w:szCs w:val="24"/>
          <w:rtl/>
        </w:rPr>
        <w:t>אונגר</w:t>
      </w:r>
      <w:r w:rsidRPr="006B37C3">
        <w:rPr>
          <w:rFonts w:cs="David"/>
          <w:b/>
          <w:bCs/>
          <w:sz w:val="24"/>
          <w:szCs w:val="24"/>
          <w:rtl/>
        </w:rPr>
        <w:t xml:space="preserve"> </w:t>
      </w:r>
      <w:r w:rsidRPr="006B37C3">
        <w:rPr>
          <w:rFonts w:cs="David" w:hint="cs"/>
          <w:b/>
          <w:bCs/>
          <w:sz w:val="24"/>
          <w:szCs w:val="24"/>
          <w:rtl/>
        </w:rPr>
        <w:t>ופרופ</w:t>
      </w:r>
      <w:r w:rsidRPr="006B37C3">
        <w:rPr>
          <w:rFonts w:cs="David"/>
          <w:b/>
          <w:bCs/>
          <w:sz w:val="24"/>
          <w:szCs w:val="24"/>
          <w:rtl/>
        </w:rPr>
        <w:t xml:space="preserve">' </w:t>
      </w:r>
      <w:r w:rsidRPr="006B37C3">
        <w:rPr>
          <w:rFonts w:cs="David" w:hint="cs"/>
          <w:b/>
          <w:bCs/>
          <w:sz w:val="24"/>
          <w:szCs w:val="24"/>
          <w:rtl/>
        </w:rPr>
        <w:t>יובל</w:t>
      </w:r>
      <w:r w:rsidRPr="006B37C3">
        <w:rPr>
          <w:rFonts w:cs="David"/>
          <w:b/>
          <w:bCs/>
          <w:sz w:val="24"/>
          <w:szCs w:val="24"/>
          <w:rtl/>
        </w:rPr>
        <w:t xml:space="preserve"> </w:t>
      </w:r>
      <w:r w:rsidRPr="006B37C3">
        <w:rPr>
          <w:rFonts w:cs="David" w:hint="cs"/>
          <w:b/>
          <w:bCs/>
          <w:sz w:val="24"/>
          <w:szCs w:val="24"/>
          <w:rtl/>
        </w:rPr>
        <w:t>סיני</w:t>
      </w:r>
    </w:p>
    <w:p w:rsidR="00553E29" w:rsidRDefault="00553E29" w:rsidP="00CA4367">
      <w:pPr>
        <w:spacing w:before="120" w:after="120"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החייב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מקדיש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עתותיו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ללימוד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התורה</w:t>
      </w:r>
      <w:r>
        <w:rPr>
          <w:rFonts w:cs="David"/>
          <w:sz w:val="24"/>
          <w:szCs w:val="24"/>
          <w:rtl/>
        </w:rPr>
        <w:t>, "</w:t>
      </w:r>
      <w:r>
        <w:rPr>
          <w:rFonts w:cs="David" w:hint="cs"/>
          <w:sz w:val="24"/>
          <w:szCs w:val="24"/>
          <w:rtl/>
        </w:rPr>
        <w:t>תורתו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אומנותו</w:t>
      </w:r>
      <w:r>
        <w:rPr>
          <w:rFonts w:cs="David"/>
          <w:sz w:val="24"/>
          <w:szCs w:val="24"/>
          <w:rtl/>
        </w:rPr>
        <w:t xml:space="preserve">" </w:t>
      </w:r>
      <w:r>
        <w:rPr>
          <w:rFonts w:cs="David" w:hint="cs"/>
          <w:sz w:val="24"/>
          <w:szCs w:val="24"/>
          <w:rtl/>
        </w:rPr>
        <w:t>ממש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האם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עליו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להפסיק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לימודו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ולצאת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לעבוד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כדי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לפרוע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חובותיו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או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שמא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גובר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הערך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לימוד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התורה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הערך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פירעון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החוב</w:t>
      </w:r>
      <w:r>
        <w:rPr>
          <w:rFonts w:cs="David"/>
          <w:sz w:val="24"/>
          <w:szCs w:val="24"/>
          <w:rtl/>
        </w:rPr>
        <w:t xml:space="preserve">? </w:t>
      </w:r>
      <w:r>
        <w:rPr>
          <w:rFonts w:cs="David" w:hint="cs"/>
          <w:sz w:val="24"/>
          <w:szCs w:val="24"/>
          <w:rtl/>
        </w:rPr>
        <w:t>ובמידה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וגובר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הערך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פירעון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החוב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האם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דין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המשפט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רשאי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לכפות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החייב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להפסיק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לימודו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כדי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לצאת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ולעבוד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ובכסף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שירוויח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לפרוע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חובותיו</w:t>
      </w:r>
      <w:r>
        <w:rPr>
          <w:rFonts w:cs="David"/>
          <w:sz w:val="24"/>
          <w:szCs w:val="24"/>
          <w:rtl/>
        </w:rPr>
        <w:t xml:space="preserve">? </w:t>
      </w:r>
    </w:p>
    <w:p w:rsidR="00553E29" w:rsidRDefault="00553E29" w:rsidP="00CA4367">
      <w:pPr>
        <w:pStyle w:val="1"/>
        <w:spacing w:before="120" w:after="120"/>
        <w:ind w:left="714" w:hanging="357"/>
        <w:rPr>
          <w:rtl/>
        </w:rPr>
      </w:pPr>
      <w:r>
        <w:rPr>
          <w:rtl/>
        </w:rPr>
        <w:t>"</w:t>
      </w:r>
      <w:r>
        <w:rPr>
          <w:rFonts w:hint="eastAsia"/>
          <w:rtl/>
        </w:rPr>
        <w:t>פריעת</w:t>
      </w:r>
      <w:r>
        <w:rPr>
          <w:rtl/>
        </w:rPr>
        <w:t xml:space="preserve"> </w:t>
      </w:r>
      <w:r>
        <w:rPr>
          <w:rFonts w:hint="eastAsia"/>
          <w:rtl/>
        </w:rPr>
        <w:t>בעל</w:t>
      </w:r>
      <w:r>
        <w:rPr>
          <w:rtl/>
        </w:rPr>
        <w:t xml:space="preserve"> </w:t>
      </w:r>
      <w:r>
        <w:rPr>
          <w:rFonts w:hint="eastAsia"/>
          <w:rtl/>
        </w:rPr>
        <w:t>חוב</w:t>
      </w:r>
      <w:r>
        <w:rPr>
          <w:rtl/>
        </w:rPr>
        <w:t xml:space="preserve"> </w:t>
      </w:r>
      <w:r>
        <w:rPr>
          <w:rFonts w:hint="eastAsia"/>
          <w:rtl/>
        </w:rPr>
        <w:t>מצווה</w:t>
      </w:r>
      <w:r>
        <w:rPr>
          <w:rtl/>
        </w:rPr>
        <w:t>"</w:t>
      </w:r>
    </w:p>
    <w:p w:rsidR="00553E29" w:rsidRDefault="00553E29" w:rsidP="006B37C3">
      <w:pPr>
        <w:spacing w:before="120" w:after="120"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האמוראים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נחלקו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בשאלה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האם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פירעון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החוב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הוא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בגדר</w:t>
      </w:r>
      <w:r>
        <w:rPr>
          <w:rFonts w:cs="David"/>
          <w:sz w:val="24"/>
          <w:szCs w:val="24"/>
          <w:rtl/>
        </w:rPr>
        <w:t xml:space="preserve"> '</w:t>
      </w:r>
      <w:r>
        <w:rPr>
          <w:rFonts w:cs="David" w:hint="cs"/>
          <w:sz w:val="24"/>
          <w:szCs w:val="24"/>
          <w:rtl/>
        </w:rPr>
        <w:t>מצווה</w:t>
      </w:r>
      <w:r>
        <w:rPr>
          <w:rFonts w:cs="David"/>
          <w:sz w:val="24"/>
          <w:szCs w:val="24"/>
          <w:rtl/>
        </w:rPr>
        <w:t xml:space="preserve">', </w:t>
      </w:r>
      <w:r>
        <w:rPr>
          <w:rFonts w:cs="David" w:hint="cs"/>
          <w:sz w:val="24"/>
          <w:szCs w:val="24"/>
          <w:rtl/>
        </w:rPr>
        <w:t>או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שמא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הפירעון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הגם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שהוא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מחויב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מכוחו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משפט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הטבע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והמוסר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האנושי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הטבעי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אין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הוא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בגדר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מצווה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דתית</w:t>
      </w:r>
      <w:r>
        <w:rPr>
          <w:rFonts w:cs="David"/>
          <w:sz w:val="24"/>
          <w:szCs w:val="24"/>
          <w:rtl/>
        </w:rPr>
        <w:t>.</w:t>
      </w:r>
      <w:r>
        <w:rPr>
          <w:rStyle w:val="a5"/>
          <w:sz w:val="24"/>
          <w:szCs w:val="24"/>
          <w:rtl/>
        </w:rPr>
        <w:footnoteReference w:id="1"/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למעשה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נפסק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שפריעת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חוב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היא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מצווה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דתית</w:t>
      </w:r>
      <w:r>
        <w:rPr>
          <w:rFonts w:cs="David"/>
          <w:sz w:val="24"/>
          <w:szCs w:val="24"/>
          <w:rtl/>
        </w:rPr>
        <w:t xml:space="preserve">. </w:t>
      </w:r>
      <w:r>
        <w:rPr>
          <w:rStyle w:val="a5"/>
          <w:sz w:val="24"/>
          <w:szCs w:val="24"/>
          <w:rtl/>
        </w:rPr>
        <w:footnoteReference w:id="2"/>
      </w:r>
    </w:p>
    <w:p w:rsidR="00553E29" w:rsidRDefault="00553E29" w:rsidP="00157941">
      <w:pPr>
        <w:spacing w:before="120" w:after="120"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מי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שאינו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פורע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חובותיו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מכונה</w:t>
      </w:r>
      <w:r>
        <w:rPr>
          <w:rFonts w:cs="David"/>
          <w:sz w:val="24"/>
          <w:szCs w:val="24"/>
          <w:rtl/>
        </w:rPr>
        <w:t xml:space="preserve"> "</w:t>
      </w:r>
      <w:r>
        <w:rPr>
          <w:rFonts w:cs="David" w:hint="cs"/>
          <w:sz w:val="24"/>
          <w:szCs w:val="24"/>
          <w:rtl/>
        </w:rPr>
        <w:t>רשע</w:t>
      </w:r>
      <w:r>
        <w:rPr>
          <w:rFonts w:cs="David"/>
          <w:sz w:val="24"/>
          <w:szCs w:val="24"/>
          <w:rtl/>
        </w:rPr>
        <w:t>",</w:t>
      </w:r>
      <w:r>
        <w:rPr>
          <w:rStyle w:val="a5"/>
          <w:rFonts w:cs="David"/>
          <w:sz w:val="24"/>
          <w:szCs w:val="24"/>
          <w:rtl/>
        </w:rPr>
        <w:footnoteReference w:id="3"/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ומשום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כך</w:t>
      </w:r>
      <w:r>
        <w:rPr>
          <w:rFonts w:cs="David"/>
          <w:sz w:val="24"/>
          <w:szCs w:val="24"/>
          <w:rtl/>
        </w:rPr>
        <w:t xml:space="preserve"> </w:t>
      </w:r>
      <w:r w:rsidRPr="0009349E">
        <w:rPr>
          <w:rFonts w:cs="David" w:hint="cs"/>
          <w:sz w:val="24"/>
          <w:szCs w:val="24"/>
          <w:rtl/>
        </w:rPr>
        <w:t>ילדי</w:t>
      </w:r>
      <w:r>
        <w:rPr>
          <w:rFonts w:cs="David"/>
          <w:sz w:val="24"/>
          <w:szCs w:val="24"/>
          <w:rtl/>
        </w:rPr>
        <w:t xml:space="preserve"> </w:t>
      </w:r>
      <w:r w:rsidRPr="0009349E">
        <w:rPr>
          <w:rFonts w:cs="David" w:hint="cs"/>
          <w:sz w:val="24"/>
          <w:szCs w:val="24"/>
          <w:rtl/>
        </w:rPr>
        <w:t>החייב</w:t>
      </w:r>
      <w:r w:rsidRPr="0009349E">
        <w:rPr>
          <w:rFonts w:cs="David"/>
          <w:sz w:val="24"/>
          <w:szCs w:val="24"/>
          <w:rtl/>
        </w:rPr>
        <w:t xml:space="preserve"> </w:t>
      </w:r>
      <w:r w:rsidRPr="0009349E">
        <w:rPr>
          <w:rFonts w:cs="David" w:hint="cs"/>
          <w:sz w:val="24"/>
          <w:szCs w:val="24"/>
          <w:rtl/>
        </w:rPr>
        <w:t>מצווים</w:t>
      </w:r>
      <w:r w:rsidRPr="0009349E">
        <w:rPr>
          <w:rFonts w:cs="David"/>
          <w:sz w:val="24"/>
          <w:szCs w:val="24"/>
          <w:rtl/>
        </w:rPr>
        <w:t xml:space="preserve"> </w:t>
      </w:r>
      <w:r w:rsidRPr="0009349E">
        <w:rPr>
          <w:rFonts w:cs="David" w:hint="cs"/>
          <w:sz w:val="24"/>
          <w:szCs w:val="24"/>
          <w:rtl/>
        </w:rPr>
        <w:t>לפרוע</w:t>
      </w:r>
      <w:r w:rsidRPr="0009349E">
        <w:rPr>
          <w:rFonts w:cs="David"/>
          <w:sz w:val="24"/>
          <w:szCs w:val="24"/>
          <w:rtl/>
        </w:rPr>
        <w:t xml:space="preserve"> </w:t>
      </w:r>
      <w:r w:rsidRPr="0009349E">
        <w:rPr>
          <w:rFonts w:cs="David" w:hint="cs"/>
          <w:sz w:val="24"/>
          <w:szCs w:val="24"/>
          <w:rtl/>
        </w:rPr>
        <w:t>את</w:t>
      </w:r>
      <w:r w:rsidRPr="0009349E">
        <w:rPr>
          <w:rFonts w:cs="David"/>
          <w:sz w:val="24"/>
          <w:szCs w:val="24"/>
          <w:rtl/>
        </w:rPr>
        <w:t xml:space="preserve"> </w:t>
      </w:r>
      <w:r w:rsidRPr="0009349E">
        <w:rPr>
          <w:rFonts w:cs="David" w:hint="cs"/>
          <w:sz w:val="24"/>
          <w:szCs w:val="24"/>
          <w:rtl/>
        </w:rPr>
        <w:t>חובותיו</w:t>
      </w:r>
      <w:r w:rsidRPr="0009349E">
        <w:rPr>
          <w:rFonts w:cs="David"/>
          <w:sz w:val="24"/>
          <w:szCs w:val="24"/>
          <w:rtl/>
        </w:rPr>
        <w:t xml:space="preserve"> </w:t>
      </w:r>
      <w:r w:rsidRPr="0009349E">
        <w:rPr>
          <w:rFonts w:cs="David" w:hint="cs"/>
          <w:sz w:val="24"/>
          <w:szCs w:val="24"/>
          <w:rtl/>
        </w:rPr>
        <w:t>מן</w:t>
      </w:r>
      <w:r w:rsidRPr="0009349E">
        <w:rPr>
          <w:rFonts w:cs="David"/>
          <w:sz w:val="24"/>
          <w:szCs w:val="24"/>
          <w:rtl/>
        </w:rPr>
        <w:t xml:space="preserve"> </w:t>
      </w:r>
      <w:r w:rsidRPr="0009349E">
        <w:rPr>
          <w:rFonts w:cs="David" w:hint="cs"/>
          <w:sz w:val="24"/>
          <w:szCs w:val="24"/>
          <w:rtl/>
        </w:rPr>
        <w:t>הירושה</w:t>
      </w:r>
      <w:r w:rsidRPr="0009349E">
        <w:rPr>
          <w:rFonts w:cs="David"/>
          <w:sz w:val="24"/>
          <w:szCs w:val="24"/>
          <w:rtl/>
        </w:rPr>
        <w:t xml:space="preserve">, </w:t>
      </w:r>
      <w:r w:rsidRPr="0009349E">
        <w:rPr>
          <w:rFonts w:cs="David" w:hint="cs"/>
          <w:sz w:val="24"/>
          <w:szCs w:val="24"/>
          <w:rtl/>
        </w:rPr>
        <w:t>ובכך</w:t>
      </w:r>
      <w:r w:rsidRPr="0009349E">
        <w:rPr>
          <w:rFonts w:cs="David"/>
          <w:sz w:val="24"/>
          <w:szCs w:val="24"/>
          <w:rtl/>
        </w:rPr>
        <w:t xml:space="preserve"> </w:t>
      </w:r>
      <w:r w:rsidRPr="0009349E">
        <w:rPr>
          <w:rFonts w:cs="David" w:hint="cs"/>
          <w:sz w:val="24"/>
          <w:szCs w:val="24"/>
          <w:rtl/>
        </w:rPr>
        <w:t>להסיר</w:t>
      </w:r>
      <w:r w:rsidRPr="0009349E">
        <w:rPr>
          <w:rFonts w:cs="David"/>
          <w:sz w:val="24"/>
          <w:szCs w:val="24"/>
          <w:rtl/>
        </w:rPr>
        <w:t xml:space="preserve"> </w:t>
      </w:r>
      <w:r w:rsidRPr="0009349E">
        <w:rPr>
          <w:rFonts w:cs="David" w:hint="cs"/>
          <w:sz w:val="24"/>
          <w:szCs w:val="24"/>
          <w:rtl/>
        </w:rPr>
        <w:t>מעל</w:t>
      </w:r>
      <w:r w:rsidRPr="0009349E">
        <w:rPr>
          <w:rFonts w:cs="David"/>
          <w:sz w:val="24"/>
          <w:szCs w:val="24"/>
          <w:rtl/>
        </w:rPr>
        <w:t xml:space="preserve"> </w:t>
      </w:r>
      <w:r w:rsidRPr="0009349E">
        <w:rPr>
          <w:rFonts w:cs="David" w:hint="cs"/>
          <w:sz w:val="24"/>
          <w:szCs w:val="24"/>
          <w:rtl/>
        </w:rPr>
        <w:t>הוריהם</w:t>
      </w:r>
      <w:r w:rsidRPr="0009349E">
        <w:rPr>
          <w:rFonts w:cs="David"/>
          <w:sz w:val="24"/>
          <w:szCs w:val="24"/>
          <w:rtl/>
        </w:rPr>
        <w:t xml:space="preserve"> </w:t>
      </w:r>
      <w:r w:rsidRPr="0009349E">
        <w:rPr>
          <w:rFonts w:cs="David" w:hint="cs"/>
          <w:sz w:val="24"/>
          <w:szCs w:val="24"/>
          <w:rtl/>
        </w:rPr>
        <w:t>את</w:t>
      </w:r>
      <w:r w:rsidRPr="0009349E">
        <w:rPr>
          <w:rFonts w:cs="David"/>
          <w:sz w:val="24"/>
          <w:szCs w:val="24"/>
          <w:rtl/>
        </w:rPr>
        <w:t xml:space="preserve"> </w:t>
      </w:r>
      <w:r w:rsidRPr="0009349E">
        <w:rPr>
          <w:rFonts w:cs="David" w:hint="cs"/>
          <w:sz w:val="24"/>
          <w:szCs w:val="24"/>
          <w:rtl/>
        </w:rPr>
        <w:t>הקלון</w:t>
      </w:r>
      <w:r w:rsidRPr="0009349E">
        <w:rPr>
          <w:rFonts w:cs="David"/>
          <w:sz w:val="24"/>
          <w:szCs w:val="24"/>
          <w:rtl/>
        </w:rPr>
        <w:t xml:space="preserve"> </w:t>
      </w:r>
      <w:r w:rsidRPr="0009349E">
        <w:rPr>
          <w:rFonts w:cs="David" w:hint="cs"/>
          <w:sz w:val="24"/>
          <w:szCs w:val="24"/>
          <w:rtl/>
        </w:rPr>
        <w:t>של</w:t>
      </w:r>
      <w:r w:rsidRPr="0009349E">
        <w:rPr>
          <w:rFonts w:cs="David"/>
          <w:sz w:val="24"/>
          <w:szCs w:val="24"/>
          <w:rtl/>
        </w:rPr>
        <w:t xml:space="preserve"> </w:t>
      </w:r>
      <w:r w:rsidRPr="0009349E">
        <w:rPr>
          <w:rFonts w:cs="David" w:hint="cs"/>
          <w:sz w:val="24"/>
          <w:szCs w:val="24"/>
          <w:rtl/>
        </w:rPr>
        <w:t>אי</w:t>
      </w:r>
      <w:r w:rsidRPr="0009349E">
        <w:rPr>
          <w:rFonts w:cs="David"/>
          <w:sz w:val="24"/>
          <w:szCs w:val="24"/>
          <w:rtl/>
        </w:rPr>
        <w:t>-</w:t>
      </w:r>
      <w:r w:rsidRPr="0009349E">
        <w:rPr>
          <w:rFonts w:cs="David" w:hint="cs"/>
          <w:sz w:val="24"/>
          <w:szCs w:val="24"/>
          <w:rtl/>
        </w:rPr>
        <w:t>פריעת</w:t>
      </w:r>
      <w:r w:rsidRPr="0009349E">
        <w:rPr>
          <w:rFonts w:cs="David"/>
          <w:sz w:val="24"/>
          <w:szCs w:val="24"/>
          <w:rtl/>
        </w:rPr>
        <w:t xml:space="preserve"> </w:t>
      </w:r>
      <w:r w:rsidRPr="0009349E">
        <w:rPr>
          <w:rFonts w:cs="David" w:hint="cs"/>
          <w:sz w:val="24"/>
          <w:szCs w:val="24"/>
          <w:rtl/>
        </w:rPr>
        <w:t>החוב</w:t>
      </w:r>
      <w:r w:rsidRPr="0009349E">
        <w:rPr>
          <w:rFonts w:cs="David"/>
          <w:sz w:val="24"/>
          <w:szCs w:val="24"/>
          <w:rtl/>
        </w:rPr>
        <w:t>.</w:t>
      </w:r>
      <w:r>
        <w:rPr>
          <w:rStyle w:val="a5"/>
          <w:rFonts w:cs="David"/>
          <w:sz w:val="24"/>
          <w:szCs w:val="24"/>
          <w:rtl/>
        </w:rPr>
        <w:footnoteReference w:id="4"/>
      </w:r>
      <w:r>
        <w:rPr>
          <w:rFonts w:cs="David"/>
          <w:sz w:val="24"/>
          <w:szCs w:val="24"/>
          <w:rtl/>
        </w:rPr>
        <w:t xml:space="preserve"> </w:t>
      </w:r>
    </w:p>
    <w:p w:rsidR="00553E29" w:rsidRDefault="00553E29" w:rsidP="005161E1">
      <w:pPr>
        <w:spacing w:before="120" w:after="120"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ההלכה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היהודית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קובעת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שהחובה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המוטלת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החייב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לפרוע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חובותיו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אינה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בגדר</w:t>
      </w:r>
      <w:r>
        <w:rPr>
          <w:rFonts w:cs="David"/>
          <w:sz w:val="24"/>
          <w:szCs w:val="24"/>
          <w:rtl/>
        </w:rPr>
        <w:t xml:space="preserve"> "</w:t>
      </w:r>
      <w:r>
        <w:rPr>
          <w:rFonts w:cs="David" w:hint="cs"/>
          <w:sz w:val="24"/>
          <w:szCs w:val="24"/>
          <w:rtl/>
        </w:rPr>
        <w:t>שעבוד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נכסים</w:t>
      </w:r>
      <w:r>
        <w:rPr>
          <w:rFonts w:cs="David"/>
          <w:sz w:val="24"/>
          <w:szCs w:val="24"/>
          <w:rtl/>
        </w:rPr>
        <w:t xml:space="preserve">" – </w:t>
      </w:r>
      <w:r>
        <w:rPr>
          <w:rFonts w:cs="David" w:hint="cs"/>
          <w:sz w:val="24"/>
          <w:szCs w:val="24"/>
          <w:rtl/>
        </w:rPr>
        <w:t>חיוב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המוטל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נכסי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החייב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בלבד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אלא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היא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גם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בגדר</w:t>
      </w:r>
      <w:r>
        <w:rPr>
          <w:rFonts w:cs="David"/>
          <w:sz w:val="24"/>
          <w:szCs w:val="24"/>
          <w:rtl/>
        </w:rPr>
        <w:t xml:space="preserve"> "</w:t>
      </w:r>
      <w:r>
        <w:rPr>
          <w:rFonts w:cs="David" w:hint="cs"/>
          <w:sz w:val="24"/>
          <w:szCs w:val="24"/>
          <w:rtl/>
        </w:rPr>
        <w:t>שעבוד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הגוף</w:t>
      </w:r>
      <w:r>
        <w:rPr>
          <w:rFonts w:cs="David"/>
          <w:sz w:val="24"/>
          <w:szCs w:val="24"/>
          <w:rtl/>
        </w:rPr>
        <w:t xml:space="preserve">", </w:t>
      </w:r>
      <w:r>
        <w:rPr>
          <w:rFonts w:cs="David" w:hint="cs"/>
          <w:sz w:val="24"/>
          <w:szCs w:val="24"/>
          <w:rtl/>
        </w:rPr>
        <w:t>חיוב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שמכוחו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ניתן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לדרוש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החייב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לנקוט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בכל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האמצעים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הדרושים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כדי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שיוכל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לפרוע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חובותיו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לכן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בית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הדין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מוסמך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גם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לרדת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לנכסיו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כדי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לפרוע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חובותיו</w:t>
      </w:r>
      <w:r>
        <w:rPr>
          <w:rFonts w:cs="David"/>
          <w:sz w:val="24"/>
          <w:szCs w:val="24"/>
          <w:rtl/>
        </w:rPr>
        <w:t>,</w:t>
      </w:r>
      <w:r>
        <w:rPr>
          <w:rStyle w:val="a5"/>
          <w:rFonts w:cs="David"/>
          <w:sz w:val="24"/>
          <w:szCs w:val="24"/>
          <w:rtl/>
        </w:rPr>
        <w:footnoteReference w:id="5"/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וגם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להכות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החייב</w:t>
      </w:r>
      <w:r>
        <w:rPr>
          <w:rFonts w:cs="David"/>
          <w:sz w:val="24"/>
          <w:szCs w:val="24"/>
          <w:rtl/>
        </w:rPr>
        <w:t xml:space="preserve"> </w:t>
      </w:r>
      <w:r w:rsidRPr="0009349E">
        <w:rPr>
          <w:rFonts w:cs="David"/>
          <w:sz w:val="24"/>
          <w:szCs w:val="24"/>
          <w:rtl/>
        </w:rPr>
        <w:t>"</w:t>
      </w:r>
      <w:r w:rsidRPr="0009349E">
        <w:rPr>
          <w:rFonts w:cs="David" w:hint="cs"/>
          <w:sz w:val="24"/>
          <w:szCs w:val="24"/>
          <w:rtl/>
        </w:rPr>
        <w:t>עד</w:t>
      </w:r>
      <w:r w:rsidRPr="0009349E">
        <w:rPr>
          <w:rFonts w:cs="David"/>
          <w:sz w:val="24"/>
          <w:szCs w:val="24"/>
          <w:rtl/>
        </w:rPr>
        <w:t xml:space="preserve"> </w:t>
      </w:r>
      <w:r w:rsidRPr="0009349E">
        <w:rPr>
          <w:rFonts w:cs="David" w:hint="cs"/>
          <w:sz w:val="24"/>
          <w:szCs w:val="24"/>
          <w:rtl/>
        </w:rPr>
        <w:t>שתצא</w:t>
      </w:r>
      <w:r w:rsidRPr="0009349E">
        <w:rPr>
          <w:rFonts w:cs="David"/>
          <w:sz w:val="24"/>
          <w:szCs w:val="24"/>
          <w:rtl/>
        </w:rPr>
        <w:t xml:space="preserve"> </w:t>
      </w:r>
      <w:r w:rsidRPr="0009349E">
        <w:rPr>
          <w:rFonts w:cs="David" w:hint="cs"/>
          <w:sz w:val="24"/>
          <w:szCs w:val="24"/>
          <w:rtl/>
        </w:rPr>
        <w:t>נפשו</w:t>
      </w:r>
      <w:r w:rsidRPr="0009349E">
        <w:rPr>
          <w:rFonts w:cs="David"/>
          <w:sz w:val="24"/>
          <w:szCs w:val="24"/>
          <w:rtl/>
        </w:rPr>
        <w:t>"</w:t>
      </w:r>
      <w:r>
        <w:rPr>
          <w:rStyle w:val="a5"/>
          <w:rFonts w:cs="David"/>
          <w:sz w:val="24"/>
          <w:szCs w:val="24"/>
          <w:rtl/>
        </w:rPr>
        <w:footnoteReference w:id="6"/>
      </w:r>
      <w:r>
        <w:rPr>
          <w:rFonts w:cs="David"/>
          <w:sz w:val="24"/>
          <w:szCs w:val="24"/>
          <w:rtl/>
        </w:rPr>
        <w:t xml:space="preserve">(!) </w:t>
      </w:r>
      <w:r>
        <w:rPr>
          <w:rFonts w:cs="David" w:hint="cs"/>
          <w:sz w:val="24"/>
          <w:szCs w:val="24"/>
          <w:rtl/>
        </w:rPr>
        <w:t>כדי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לאלצו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לפרוע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חובותיו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באותם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מקרים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שבהם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יש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בידו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לפרוע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החובות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מנסה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לחמוק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מחובתו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זו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שהרי</w:t>
      </w:r>
      <w:r>
        <w:rPr>
          <w:rFonts w:cs="David"/>
          <w:sz w:val="24"/>
          <w:szCs w:val="24"/>
          <w:rtl/>
        </w:rPr>
        <w:t xml:space="preserve"> "</w:t>
      </w:r>
      <w:r w:rsidRPr="0009349E">
        <w:rPr>
          <w:rFonts w:cs="David" w:hint="cs"/>
          <w:sz w:val="24"/>
          <w:szCs w:val="24"/>
          <w:rtl/>
        </w:rPr>
        <w:t>יש</w:t>
      </w:r>
      <w:r w:rsidRPr="0009349E">
        <w:rPr>
          <w:rFonts w:cs="David"/>
          <w:sz w:val="24"/>
          <w:szCs w:val="24"/>
          <w:rtl/>
        </w:rPr>
        <w:t xml:space="preserve"> </w:t>
      </w:r>
      <w:r w:rsidRPr="0009349E">
        <w:rPr>
          <w:rFonts w:cs="David" w:hint="cs"/>
          <w:sz w:val="24"/>
          <w:szCs w:val="24"/>
          <w:rtl/>
        </w:rPr>
        <w:t>עליו</w:t>
      </w:r>
      <w:r w:rsidRPr="0009349E">
        <w:rPr>
          <w:rFonts w:cs="David"/>
          <w:sz w:val="24"/>
          <w:szCs w:val="24"/>
          <w:rtl/>
        </w:rPr>
        <w:t xml:space="preserve"> </w:t>
      </w:r>
      <w:r w:rsidRPr="0009349E">
        <w:rPr>
          <w:rFonts w:cs="David" w:hint="cs"/>
          <w:sz w:val="24"/>
          <w:szCs w:val="24"/>
          <w:rtl/>
        </w:rPr>
        <w:t>חיוב</w:t>
      </w:r>
      <w:r w:rsidRPr="0009349E">
        <w:rPr>
          <w:rFonts w:cs="David"/>
          <w:sz w:val="24"/>
          <w:szCs w:val="24"/>
          <w:rtl/>
        </w:rPr>
        <w:t xml:space="preserve"> </w:t>
      </w:r>
      <w:r w:rsidRPr="0009349E">
        <w:rPr>
          <w:rFonts w:cs="David" w:hint="cs"/>
          <w:sz w:val="24"/>
          <w:szCs w:val="24"/>
          <w:rtl/>
        </w:rPr>
        <w:t>להשיג</w:t>
      </w:r>
      <w:r w:rsidRPr="0009349E">
        <w:rPr>
          <w:rFonts w:cs="David"/>
          <w:sz w:val="24"/>
          <w:szCs w:val="24"/>
          <w:rtl/>
        </w:rPr>
        <w:t xml:space="preserve"> </w:t>
      </w:r>
      <w:r w:rsidRPr="0009349E">
        <w:rPr>
          <w:rFonts w:cs="David" w:hint="cs"/>
          <w:sz w:val="24"/>
          <w:szCs w:val="24"/>
          <w:rtl/>
        </w:rPr>
        <w:t>מעות</w:t>
      </w:r>
      <w:r w:rsidRPr="0009349E">
        <w:rPr>
          <w:rFonts w:cs="David"/>
          <w:sz w:val="24"/>
          <w:szCs w:val="24"/>
          <w:rtl/>
        </w:rPr>
        <w:t xml:space="preserve"> </w:t>
      </w:r>
      <w:r w:rsidRPr="0009349E">
        <w:rPr>
          <w:rFonts w:cs="David" w:hint="cs"/>
          <w:sz w:val="24"/>
          <w:szCs w:val="24"/>
          <w:rtl/>
        </w:rPr>
        <w:t>ע</w:t>
      </w:r>
      <w:r w:rsidRPr="0009349E">
        <w:rPr>
          <w:rFonts w:cs="David"/>
          <w:sz w:val="24"/>
          <w:szCs w:val="24"/>
          <w:rtl/>
        </w:rPr>
        <w:t>"</w:t>
      </w:r>
      <w:r w:rsidRPr="0009349E">
        <w:rPr>
          <w:rFonts w:cs="David" w:hint="cs"/>
          <w:sz w:val="24"/>
          <w:szCs w:val="24"/>
          <w:rtl/>
        </w:rPr>
        <w:t>י</w:t>
      </w:r>
      <w:r>
        <w:rPr>
          <w:rFonts w:cs="David"/>
          <w:sz w:val="24"/>
          <w:szCs w:val="24"/>
          <w:rtl/>
        </w:rPr>
        <w:t xml:space="preserve"> </w:t>
      </w:r>
      <w:r w:rsidRPr="0009349E">
        <w:rPr>
          <w:rFonts w:cs="David" w:hint="cs"/>
          <w:sz w:val="24"/>
          <w:szCs w:val="24"/>
          <w:rtl/>
        </w:rPr>
        <w:t>פעולה</w:t>
      </w:r>
      <w:r w:rsidRPr="0009349E">
        <w:rPr>
          <w:rFonts w:cs="David"/>
          <w:sz w:val="24"/>
          <w:szCs w:val="24"/>
          <w:rtl/>
        </w:rPr>
        <w:t xml:space="preserve"> </w:t>
      </w:r>
      <w:r w:rsidRPr="0009349E">
        <w:rPr>
          <w:rFonts w:cs="David" w:hint="cs"/>
          <w:sz w:val="24"/>
          <w:szCs w:val="24"/>
          <w:rtl/>
        </w:rPr>
        <w:t>ושאר</w:t>
      </w:r>
      <w:r w:rsidRPr="0009349E">
        <w:rPr>
          <w:rFonts w:cs="David"/>
          <w:sz w:val="24"/>
          <w:szCs w:val="24"/>
          <w:rtl/>
        </w:rPr>
        <w:t xml:space="preserve"> </w:t>
      </w:r>
      <w:r w:rsidRPr="0009349E">
        <w:rPr>
          <w:rFonts w:cs="David" w:hint="cs"/>
          <w:sz w:val="24"/>
          <w:szCs w:val="24"/>
          <w:rtl/>
        </w:rPr>
        <w:t>עניינים</w:t>
      </w:r>
      <w:r w:rsidRPr="0009349E">
        <w:rPr>
          <w:rFonts w:cs="David"/>
          <w:sz w:val="24"/>
          <w:szCs w:val="24"/>
          <w:rtl/>
        </w:rPr>
        <w:t xml:space="preserve"> </w:t>
      </w:r>
      <w:r w:rsidRPr="0009349E">
        <w:rPr>
          <w:rFonts w:cs="David" w:hint="cs"/>
          <w:sz w:val="24"/>
          <w:szCs w:val="24"/>
          <w:rtl/>
        </w:rPr>
        <w:t>לשלם</w:t>
      </w:r>
      <w:r w:rsidRPr="0009349E">
        <w:rPr>
          <w:rFonts w:cs="David"/>
          <w:sz w:val="24"/>
          <w:szCs w:val="24"/>
          <w:rtl/>
        </w:rPr>
        <w:t>"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ו</w:t>
      </w:r>
      <w:r w:rsidRPr="0009349E">
        <w:rPr>
          <w:rFonts w:cs="David"/>
          <w:sz w:val="24"/>
          <w:szCs w:val="24"/>
          <w:rtl/>
        </w:rPr>
        <w:t>"</w:t>
      </w:r>
      <w:r w:rsidRPr="0009349E">
        <w:rPr>
          <w:rFonts w:cs="David" w:hint="cs"/>
          <w:sz w:val="24"/>
          <w:szCs w:val="24"/>
          <w:rtl/>
        </w:rPr>
        <w:t>היה</w:t>
      </w:r>
      <w:r w:rsidRPr="0009349E">
        <w:rPr>
          <w:rFonts w:cs="David"/>
          <w:sz w:val="24"/>
          <w:szCs w:val="24"/>
          <w:rtl/>
        </w:rPr>
        <w:t xml:space="preserve"> </w:t>
      </w:r>
      <w:r w:rsidRPr="0009349E">
        <w:rPr>
          <w:rFonts w:cs="David" w:hint="cs"/>
          <w:sz w:val="24"/>
          <w:szCs w:val="24"/>
          <w:rtl/>
        </w:rPr>
        <w:t>לו</w:t>
      </w:r>
      <w:r w:rsidRPr="0009349E">
        <w:rPr>
          <w:rFonts w:cs="David"/>
          <w:sz w:val="24"/>
          <w:szCs w:val="24"/>
          <w:rtl/>
        </w:rPr>
        <w:t xml:space="preserve"> </w:t>
      </w:r>
      <w:r w:rsidRPr="0009349E">
        <w:rPr>
          <w:rFonts w:cs="David" w:hint="cs"/>
          <w:sz w:val="24"/>
          <w:szCs w:val="24"/>
          <w:rtl/>
        </w:rPr>
        <w:t>להשתדל</w:t>
      </w:r>
      <w:r w:rsidRPr="0009349E">
        <w:rPr>
          <w:rFonts w:cs="David"/>
          <w:sz w:val="24"/>
          <w:szCs w:val="24"/>
          <w:rtl/>
        </w:rPr>
        <w:t xml:space="preserve"> </w:t>
      </w:r>
      <w:r w:rsidRPr="0009349E">
        <w:rPr>
          <w:rFonts w:cs="David" w:hint="cs"/>
          <w:sz w:val="24"/>
          <w:szCs w:val="24"/>
          <w:rtl/>
        </w:rPr>
        <w:t>בכל</w:t>
      </w:r>
      <w:r w:rsidRPr="0009349E">
        <w:rPr>
          <w:rFonts w:cs="David"/>
          <w:sz w:val="24"/>
          <w:szCs w:val="24"/>
          <w:rtl/>
        </w:rPr>
        <w:t xml:space="preserve"> </w:t>
      </w:r>
      <w:r w:rsidRPr="0009349E">
        <w:rPr>
          <w:rFonts w:cs="David" w:hint="cs"/>
          <w:sz w:val="24"/>
          <w:szCs w:val="24"/>
          <w:rtl/>
        </w:rPr>
        <w:t>הכוחות</w:t>
      </w:r>
      <w:r w:rsidRPr="0009349E">
        <w:rPr>
          <w:rFonts w:cs="David"/>
          <w:sz w:val="24"/>
          <w:szCs w:val="24"/>
          <w:rtl/>
        </w:rPr>
        <w:t xml:space="preserve"> </w:t>
      </w:r>
      <w:r w:rsidRPr="0009349E">
        <w:rPr>
          <w:rFonts w:cs="David" w:hint="cs"/>
          <w:sz w:val="24"/>
          <w:szCs w:val="24"/>
          <w:rtl/>
        </w:rPr>
        <w:t>לשלם</w:t>
      </w:r>
      <w:r w:rsidRPr="0009349E">
        <w:rPr>
          <w:rFonts w:cs="David"/>
          <w:sz w:val="24"/>
          <w:szCs w:val="24"/>
          <w:rtl/>
        </w:rPr>
        <w:t xml:space="preserve">, </w:t>
      </w:r>
      <w:r w:rsidRPr="005161E1">
        <w:rPr>
          <w:rFonts w:cs="David" w:hint="cs"/>
          <w:b/>
          <w:bCs/>
          <w:sz w:val="24"/>
          <w:szCs w:val="24"/>
          <w:rtl/>
        </w:rPr>
        <w:t>אף</w:t>
      </w:r>
      <w:r w:rsidRPr="005161E1">
        <w:rPr>
          <w:rFonts w:cs="David"/>
          <w:b/>
          <w:bCs/>
          <w:sz w:val="24"/>
          <w:szCs w:val="24"/>
          <w:rtl/>
        </w:rPr>
        <w:t xml:space="preserve"> </w:t>
      </w:r>
      <w:r w:rsidRPr="005161E1">
        <w:rPr>
          <w:rFonts w:cs="David" w:hint="cs"/>
          <w:b/>
          <w:bCs/>
          <w:sz w:val="24"/>
          <w:szCs w:val="24"/>
          <w:rtl/>
        </w:rPr>
        <w:t>בעבודות</w:t>
      </w:r>
      <w:r w:rsidRPr="005161E1">
        <w:rPr>
          <w:rFonts w:cs="David"/>
          <w:b/>
          <w:bCs/>
          <w:sz w:val="24"/>
          <w:szCs w:val="24"/>
          <w:rtl/>
        </w:rPr>
        <w:t xml:space="preserve"> </w:t>
      </w:r>
      <w:r w:rsidRPr="005161E1">
        <w:rPr>
          <w:rFonts w:cs="David" w:hint="cs"/>
          <w:b/>
          <w:bCs/>
          <w:sz w:val="24"/>
          <w:szCs w:val="24"/>
          <w:rtl/>
        </w:rPr>
        <w:t>קשות</w:t>
      </w:r>
      <w:r w:rsidRPr="0009349E">
        <w:rPr>
          <w:rFonts w:cs="David"/>
          <w:sz w:val="24"/>
          <w:szCs w:val="24"/>
          <w:rtl/>
        </w:rPr>
        <w:t>".</w:t>
      </w:r>
      <w:r>
        <w:rPr>
          <w:rStyle w:val="a5"/>
          <w:rFonts w:cs="David"/>
          <w:sz w:val="24"/>
          <w:szCs w:val="24"/>
          <w:rtl/>
        </w:rPr>
        <w:footnoteReference w:id="7"/>
      </w:r>
      <w:r w:rsidRPr="0009349E">
        <w:rPr>
          <w:rFonts w:cs="David"/>
          <w:sz w:val="24"/>
          <w:szCs w:val="24"/>
          <w:rtl/>
        </w:rPr>
        <w:t xml:space="preserve"> </w:t>
      </w:r>
    </w:p>
    <w:p w:rsidR="00553E29" w:rsidRPr="005161E1" w:rsidRDefault="00553E29" w:rsidP="005161E1">
      <w:pPr>
        <w:pStyle w:val="1"/>
        <w:spacing w:before="120" w:after="120"/>
        <w:ind w:left="714" w:hanging="357"/>
        <w:rPr>
          <w:rtl/>
        </w:rPr>
      </w:pPr>
      <w:r w:rsidRPr="005161E1">
        <w:rPr>
          <w:rFonts w:hint="eastAsia"/>
          <w:rtl/>
        </w:rPr>
        <w:lastRenderedPageBreak/>
        <w:t>דחיית</w:t>
      </w:r>
      <w:r w:rsidRPr="005161E1">
        <w:rPr>
          <w:rtl/>
        </w:rPr>
        <w:t xml:space="preserve"> </w:t>
      </w:r>
      <w:r w:rsidRPr="005161E1">
        <w:rPr>
          <w:rFonts w:hint="eastAsia"/>
          <w:rtl/>
        </w:rPr>
        <w:t>לימוד</w:t>
      </w:r>
      <w:r w:rsidRPr="005161E1">
        <w:rPr>
          <w:rtl/>
        </w:rPr>
        <w:t xml:space="preserve"> </w:t>
      </w:r>
      <w:r w:rsidRPr="005161E1">
        <w:rPr>
          <w:rFonts w:hint="eastAsia"/>
          <w:rtl/>
        </w:rPr>
        <w:t>התורה</w:t>
      </w:r>
      <w:r w:rsidRPr="005161E1">
        <w:rPr>
          <w:rtl/>
        </w:rPr>
        <w:t xml:space="preserve"> </w:t>
      </w:r>
      <w:r w:rsidRPr="005161E1">
        <w:rPr>
          <w:rFonts w:hint="eastAsia"/>
          <w:rtl/>
        </w:rPr>
        <w:t>לשם</w:t>
      </w:r>
      <w:r w:rsidRPr="005161E1">
        <w:rPr>
          <w:rtl/>
        </w:rPr>
        <w:t xml:space="preserve"> </w:t>
      </w:r>
      <w:r w:rsidRPr="005161E1">
        <w:rPr>
          <w:rFonts w:hint="eastAsia"/>
          <w:rtl/>
        </w:rPr>
        <w:t>פירעון</w:t>
      </w:r>
      <w:r w:rsidRPr="005161E1">
        <w:rPr>
          <w:rtl/>
        </w:rPr>
        <w:t xml:space="preserve"> </w:t>
      </w:r>
      <w:r w:rsidRPr="005161E1">
        <w:rPr>
          <w:rFonts w:hint="eastAsia"/>
          <w:rtl/>
        </w:rPr>
        <w:t>החוב</w:t>
      </w:r>
    </w:p>
    <w:p w:rsidR="00553E29" w:rsidRDefault="00553E29" w:rsidP="00B21234">
      <w:pPr>
        <w:pStyle w:val="2"/>
        <w:spacing w:before="120" w:after="120"/>
        <w:ind w:left="714" w:hanging="357"/>
        <w:rPr>
          <w:rtl/>
        </w:rPr>
      </w:pPr>
      <w:r>
        <w:rPr>
          <w:rFonts w:hint="eastAsia"/>
          <w:rtl/>
        </w:rPr>
        <w:t>ערך</w:t>
      </w:r>
      <w:r>
        <w:rPr>
          <w:rtl/>
        </w:rPr>
        <w:t xml:space="preserve"> </w:t>
      </w:r>
      <w:r>
        <w:rPr>
          <w:rFonts w:hint="eastAsia"/>
          <w:rtl/>
        </w:rPr>
        <w:t>לימוד</w:t>
      </w:r>
      <w:r>
        <w:rPr>
          <w:rtl/>
        </w:rPr>
        <w:t xml:space="preserve"> </w:t>
      </w:r>
      <w:r>
        <w:rPr>
          <w:rFonts w:hint="eastAsia"/>
          <w:rtl/>
        </w:rPr>
        <w:t>התורה</w:t>
      </w:r>
    </w:p>
    <w:p w:rsidR="00553E29" w:rsidRDefault="00553E29" w:rsidP="009057F3">
      <w:pPr>
        <w:spacing w:before="120" w:after="120" w:line="360" w:lineRule="auto"/>
        <w:jc w:val="both"/>
        <w:rPr>
          <w:rFonts w:cs="David"/>
          <w:sz w:val="24"/>
          <w:szCs w:val="24"/>
          <w:rtl/>
        </w:rPr>
      </w:pPr>
      <w:r w:rsidRPr="009057F3">
        <w:rPr>
          <w:rFonts w:cs="David" w:hint="cs"/>
          <w:sz w:val="24"/>
          <w:szCs w:val="24"/>
          <w:rtl/>
        </w:rPr>
        <w:t>אין</w:t>
      </w:r>
      <w:r w:rsidRPr="009057F3">
        <w:rPr>
          <w:rFonts w:cs="David"/>
          <w:sz w:val="24"/>
          <w:szCs w:val="24"/>
          <w:rtl/>
        </w:rPr>
        <w:t xml:space="preserve"> </w:t>
      </w:r>
      <w:r w:rsidRPr="009057F3">
        <w:rPr>
          <w:rFonts w:cs="David" w:hint="cs"/>
          <w:sz w:val="24"/>
          <w:szCs w:val="24"/>
          <w:rtl/>
        </w:rPr>
        <w:t>חולק</w:t>
      </w:r>
      <w:r w:rsidRPr="009057F3">
        <w:rPr>
          <w:rFonts w:cs="David"/>
          <w:sz w:val="24"/>
          <w:szCs w:val="24"/>
          <w:rtl/>
        </w:rPr>
        <w:t xml:space="preserve"> </w:t>
      </w:r>
      <w:r w:rsidRPr="009057F3">
        <w:rPr>
          <w:rFonts w:cs="David" w:hint="cs"/>
          <w:sz w:val="24"/>
          <w:szCs w:val="24"/>
          <w:rtl/>
        </w:rPr>
        <w:t>על</w:t>
      </w:r>
      <w:r w:rsidRPr="009057F3">
        <w:rPr>
          <w:rFonts w:cs="David"/>
          <w:sz w:val="24"/>
          <w:szCs w:val="24"/>
          <w:rtl/>
        </w:rPr>
        <w:t xml:space="preserve"> </w:t>
      </w:r>
      <w:r w:rsidRPr="009057F3">
        <w:rPr>
          <w:rFonts w:cs="David" w:hint="cs"/>
          <w:sz w:val="24"/>
          <w:szCs w:val="24"/>
          <w:rtl/>
        </w:rPr>
        <w:t>כך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שמצוות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לימוד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התורה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היא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מצווה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שערכה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רב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יתר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המצוות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וכך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חכמים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במשנה</w:t>
      </w:r>
      <w:r>
        <w:rPr>
          <w:rFonts w:cs="David"/>
          <w:sz w:val="24"/>
          <w:szCs w:val="24"/>
          <w:rtl/>
        </w:rPr>
        <w:t>: "</w:t>
      </w:r>
      <w:r>
        <w:rPr>
          <w:rFonts w:cs="David" w:hint="cs"/>
          <w:sz w:val="24"/>
          <w:szCs w:val="24"/>
          <w:rtl/>
        </w:rPr>
        <w:t>אלו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דברים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שאדם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אוכל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פירותיהם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בעולם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הזה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והקרן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קיימת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לעולם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הבא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ואלו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הן</w:t>
      </w:r>
      <w:r>
        <w:rPr>
          <w:rFonts w:cs="David"/>
          <w:sz w:val="24"/>
          <w:szCs w:val="24"/>
          <w:rtl/>
        </w:rPr>
        <w:t xml:space="preserve">: </w:t>
      </w:r>
      <w:r>
        <w:rPr>
          <w:rFonts w:cs="David" w:hint="cs"/>
          <w:sz w:val="24"/>
          <w:szCs w:val="24"/>
          <w:rtl/>
        </w:rPr>
        <w:t>כיבוד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ואם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והשכמת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המדרש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שחרית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וערבית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והכנסת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אורחים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וביקור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חולים</w:t>
      </w:r>
      <w:r>
        <w:rPr>
          <w:rFonts w:cs="David"/>
          <w:sz w:val="24"/>
          <w:szCs w:val="24"/>
          <w:rtl/>
        </w:rPr>
        <w:t>,</w:t>
      </w:r>
      <w:r w:rsidRPr="00136235">
        <w:rPr>
          <w:rFonts w:cs="David"/>
          <w:b/>
          <w:bCs/>
          <w:sz w:val="24"/>
          <w:szCs w:val="24"/>
          <w:rtl/>
        </w:rPr>
        <w:t xml:space="preserve"> </w:t>
      </w:r>
      <w:r w:rsidRPr="00136235">
        <w:rPr>
          <w:rFonts w:cs="David" w:hint="cs"/>
          <w:b/>
          <w:bCs/>
          <w:sz w:val="24"/>
          <w:szCs w:val="24"/>
          <w:rtl/>
        </w:rPr>
        <w:t>ותלמוד</w:t>
      </w:r>
      <w:r w:rsidRPr="00136235">
        <w:rPr>
          <w:rFonts w:cs="David"/>
          <w:b/>
          <w:bCs/>
          <w:sz w:val="24"/>
          <w:szCs w:val="24"/>
          <w:rtl/>
        </w:rPr>
        <w:t xml:space="preserve"> </w:t>
      </w:r>
      <w:r w:rsidRPr="00136235">
        <w:rPr>
          <w:rFonts w:cs="David" w:hint="cs"/>
          <w:b/>
          <w:bCs/>
          <w:sz w:val="24"/>
          <w:szCs w:val="24"/>
          <w:rtl/>
        </w:rPr>
        <w:t>תורה</w:t>
      </w:r>
      <w:r w:rsidRPr="00136235">
        <w:rPr>
          <w:rFonts w:cs="David"/>
          <w:b/>
          <w:bCs/>
          <w:sz w:val="24"/>
          <w:szCs w:val="24"/>
          <w:rtl/>
        </w:rPr>
        <w:t xml:space="preserve"> </w:t>
      </w:r>
      <w:r w:rsidRPr="00136235">
        <w:rPr>
          <w:rFonts w:cs="David" w:hint="cs"/>
          <w:b/>
          <w:bCs/>
          <w:sz w:val="24"/>
          <w:szCs w:val="24"/>
          <w:rtl/>
        </w:rPr>
        <w:t>כנגד</w:t>
      </w:r>
      <w:r w:rsidRPr="00136235">
        <w:rPr>
          <w:rFonts w:cs="David"/>
          <w:b/>
          <w:bCs/>
          <w:sz w:val="24"/>
          <w:szCs w:val="24"/>
          <w:rtl/>
        </w:rPr>
        <w:t xml:space="preserve"> </w:t>
      </w:r>
      <w:r w:rsidRPr="00136235">
        <w:rPr>
          <w:rFonts w:cs="David" w:hint="cs"/>
          <w:b/>
          <w:bCs/>
          <w:sz w:val="24"/>
          <w:szCs w:val="24"/>
          <w:rtl/>
        </w:rPr>
        <w:t>כולם</w:t>
      </w:r>
      <w:r>
        <w:rPr>
          <w:rFonts w:cs="David"/>
          <w:sz w:val="24"/>
          <w:szCs w:val="24"/>
          <w:rtl/>
        </w:rPr>
        <w:t>".</w:t>
      </w:r>
      <w:r>
        <w:rPr>
          <w:rStyle w:val="a5"/>
          <w:rFonts w:cs="David"/>
          <w:sz w:val="24"/>
          <w:szCs w:val="24"/>
          <w:rtl/>
        </w:rPr>
        <w:footnoteReference w:id="8"/>
      </w:r>
    </w:p>
    <w:p w:rsidR="00553E29" w:rsidRDefault="00553E29" w:rsidP="009057F3">
      <w:pPr>
        <w:spacing w:before="120" w:after="120"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והרמב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cs"/>
          <w:sz w:val="24"/>
          <w:szCs w:val="24"/>
          <w:rtl/>
        </w:rPr>
        <w:t>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פסק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</w:t>
      </w:r>
      <w:r>
        <w:rPr>
          <w:rFonts w:cs="David"/>
          <w:sz w:val="24"/>
          <w:szCs w:val="24"/>
          <w:rtl/>
        </w:rPr>
        <w:t>"</w:t>
      </w:r>
      <w:r w:rsidRPr="00CA4367">
        <w:rPr>
          <w:rFonts w:cs="David" w:hint="cs"/>
          <w:spacing w:val="-4"/>
          <w:sz w:val="24"/>
          <w:szCs w:val="24"/>
          <w:rtl/>
        </w:rPr>
        <w:t>אין</w:t>
      </w:r>
      <w:r w:rsidRPr="00CA4367">
        <w:rPr>
          <w:rFonts w:cs="David"/>
          <w:spacing w:val="-4"/>
          <w:sz w:val="24"/>
          <w:szCs w:val="24"/>
          <w:rtl/>
        </w:rPr>
        <w:t xml:space="preserve"> </w:t>
      </w:r>
      <w:r w:rsidRPr="00CA4367">
        <w:rPr>
          <w:rFonts w:cs="David" w:hint="cs"/>
          <w:spacing w:val="-4"/>
          <w:sz w:val="24"/>
          <w:szCs w:val="24"/>
          <w:rtl/>
        </w:rPr>
        <w:t>לך</w:t>
      </w:r>
      <w:r w:rsidRPr="00CA4367">
        <w:rPr>
          <w:rFonts w:cs="David"/>
          <w:spacing w:val="-4"/>
          <w:sz w:val="24"/>
          <w:szCs w:val="24"/>
          <w:rtl/>
        </w:rPr>
        <w:t xml:space="preserve"> </w:t>
      </w:r>
      <w:r w:rsidRPr="00CA4367">
        <w:rPr>
          <w:rFonts w:cs="David" w:hint="cs"/>
          <w:spacing w:val="-4"/>
          <w:sz w:val="24"/>
          <w:szCs w:val="24"/>
          <w:rtl/>
        </w:rPr>
        <w:t>מצווה</w:t>
      </w:r>
      <w:r w:rsidRPr="00CA4367">
        <w:rPr>
          <w:rFonts w:cs="David"/>
          <w:spacing w:val="-4"/>
          <w:sz w:val="24"/>
          <w:szCs w:val="24"/>
          <w:rtl/>
        </w:rPr>
        <w:t xml:space="preserve"> </w:t>
      </w:r>
      <w:r w:rsidRPr="00CA4367">
        <w:rPr>
          <w:rFonts w:cs="David" w:hint="cs"/>
          <w:spacing w:val="-4"/>
          <w:sz w:val="24"/>
          <w:szCs w:val="24"/>
          <w:rtl/>
        </w:rPr>
        <w:t>בכל</w:t>
      </w:r>
      <w:r w:rsidRPr="00CA4367">
        <w:rPr>
          <w:rFonts w:cs="David"/>
          <w:spacing w:val="-4"/>
          <w:sz w:val="24"/>
          <w:szCs w:val="24"/>
          <w:rtl/>
        </w:rPr>
        <w:t xml:space="preserve"> </w:t>
      </w:r>
      <w:r w:rsidRPr="00CA4367">
        <w:rPr>
          <w:rFonts w:cs="David" w:hint="cs"/>
          <w:spacing w:val="-4"/>
          <w:sz w:val="24"/>
          <w:szCs w:val="24"/>
          <w:rtl/>
        </w:rPr>
        <w:t>המצות</w:t>
      </w:r>
      <w:r w:rsidRPr="00CA4367">
        <w:rPr>
          <w:rFonts w:cs="David"/>
          <w:spacing w:val="-4"/>
          <w:sz w:val="24"/>
          <w:szCs w:val="24"/>
          <w:rtl/>
        </w:rPr>
        <w:t xml:space="preserve"> </w:t>
      </w:r>
      <w:r w:rsidRPr="00CA4367">
        <w:rPr>
          <w:rFonts w:cs="David" w:hint="cs"/>
          <w:spacing w:val="-4"/>
          <w:sz w:val="24"/>
          <w:szCs w:val="24"/>
          <w:rtl/>
        </w:rPr>
        <w:t>כולן</w:t>
      </w:r>
      <w:r w:rsidRPr="00CA4367">
        <w:rPr>
          <w:rFonts w:cs="David"/>
          <w:spacing w:val="-4"/>
          <w:sz w:val="24"/>
          <w:szCs w:val="24"/>
          <w:rtl/>
        </w:rPr>
        <w:t xml:space="preserve"> </w:t>
      </w:r>
      <w:r w:rsidRPr="00CA4367">
        <w:rPr>
          <w:rFonts w:cs="David" w:hint="cs"/>
          <w:spacing w:val="-4"/>
          <w:sz w:val="24"/>
          <w:szCs w:val="24"/>
          <w:rtl/>
        </w:rPr>
        <w:t>שהיא</w:t>
      </w:r>
      <w:r w:rsidRPr="00CA4367">
        <w:rPr>
          <w:rFonts w:cs="David"/>
          <w:spacing w:val="-4"/>
          <w:sz w:val="24"/>
          <w:szCs w:val="24"/>
          <w:rtl/>
        </w:rPr>
        <w:t xml:space="preserve"> </w:t>
      </w:r>
      <w:r w:rsidRPr="00CA4367">
        <w:rPr>
          <w:rFonts w:cs="David" w:hint="cs"/>
          <w:spacing w:val="-4"/>
          <w:sz w:val="24"/>
          <w:szCs w:val="24"/>
          <w:rtl/>
        </w:rPr>
        <w:t>שקולה</w:t>
      </w:r>
      <w:r w:rsidRPr="00CA4367">
        <w:rPr>
          <w:rFonts w:cs="David"/>
          <w:spacing w:val="-4"/>
          <w:sz w:val="24"/>
          <w:szCs w:val="24"/>
          <w:rtl/>
        </w:rPr>
        <w:t xml:space="preserve"> </w:t>
      </w:r>
      <w:r w:rsidRPr="00CA4367">
        <w:rPr>
          <w:rFonts w:cs="David" w:hint="cs"/>
          <w:spacing w:val="-4"/>
          <w:sz w:val="24"/>
          <w:szCs w:val="24"/>
          <w:rtl/>
        </w:rPr>
        <w:t>כנגד</w:t>
      </w:r>
      <w:r w:rsidRPr="00CA4367">
        <w:rPr>
          <w:rFonts w:cs="David"/>
          <w:spacing w:val="-4"/>
          <w:sz w:val="24"/>
          <w:szCs w:val="24"/>
          <w:rtl/>
        </w:rPr>
        <w:t xml:space="preserve"> </w:t>
      </w:r>
      <w:r w:rsidRPr="00CA4367">
        <w:rPr>
          <w:rFonts w:cs="David" w:hint="cs"/>
          <w:spacing w:val="-4"/>
          <w:sz w:val="24"/>
          <w:szCs w:val="24"/>
          <w:rtl/>
        </w:rPr>
        <w:t>תלמוד</w:t>
      </w:r>
      <w:r w:rsidRPr="00CA4367">
        <w:rPr>
          <w:rFonts w:cs="David"/>
          <w:spacing w:val="-4"/>
          <w:sz w:val="24"/>
          <w:szCs w:val="24"/>
          <w:rtl/>
        </w:rPr>
        <w:t xml:space="preserve"> </w:t>
      </w:r>
      <w:r w:rsidRPr="00CA4367">
        <w:rPr>
          <w:rFonts w:cs="David" w:hint="cs"/>
          <w:spacing w:val="-4"/>
          <w:sz w:val="24"/>
          <w:szCs w:val="24"/>
          <w:rtl/>
        </w:rPr>
        <w:t>תורה</w:t>
      </w:r>
      <w:r>
        <w:rPr>
          <w:rFonts w:cs="David"/>
          <w:spacing w:val="-4"/>
          <w:sz w:val="24"/>
          <w:szCs w:val="24"/>
          <w:rtl/>
        </w:rPr>
        <w:t>".</w:t>
      </w:r>
      <w:r>
        <w:rPr>
          <w:rStyle w:val="a5"/>
          <w:rFonts w:cs="David"/>
          <w:spacing w:val="-4"/>
          <w:sz w:val="24"/>
          <w:szCs w:val="24"/>
          <w:rtl/>
        </w:rPr>
        <w:footnoteReference w:id="9"/>
      </w:r>
    </w:p>
    <w:p w:rsidR="00553E29" w:rsidRDefault="00553E29" w:rsidP="00677EDB">
      <w:pPr>
        <w:spacing w:before="120" w:after="120"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לכאורה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קביעה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מחייבת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המסקנה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שמצוות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לימוד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התורה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דוחה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מעליה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מצווה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אחרת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ואין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להפסיק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הלימוד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לשם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קיום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מצווה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אחרת</w:t>
      </w:r>
      <w:r>
        <w:rPr>
          <w:rFonts w:cs="David"/>
          <w:sz w:val="24"/>
          <w:szCs w:val="24"/>
          <w:rtl/>
        </w:rPr>
        <w:t xml:space="preserve">.  </w:t>
      </w:r>
    </w:p>
    <w:p w:rsidR="00553E29" w:rsidRPr="00B21234" w:rsidRDefault="00553E29" w:rsidP="00B21234">
      <w:pPr>
        <w:pStyle w:val="2"/>
        <w:spacing w:before="120" w:after="120"/>
        <w:ind w:left="714" w:hanging="357"/>
        <w:rPr>
          <w:rtl/>
        </w:rPr>
      </w:pPr>
      <w:r w:rsidRPr="00B21234">
        <w:rPr>
          <w:rFonts w:hint="eastAsia"/>
          <w:rtl/>
        </w:rPr>
        <w:t>העוסק</w:t>
      </w:r>
      <w:r w:rsidRPr="00B21234">
        <w:rPr>
          <w:rtl/>
        </w:rPr>
        <w:t xml:space="preserve"> </w:t>
      </w:r>
      <w:r w:rsidRPr="00B21234">
        <w:rPr>
          <w:rFonts w:hint="eastAsia"/>
          <w:rtl/>
        </w:rPr>
        <w:t>במצווה</w:t>
      </w:r>
      <w:r w:rsidRPr="00B21234">
        <w:rPr>
          <w:rtl/>
        </w:rPr>
        <w:t xml:space="preserve"> </w:t>
      </w:r>
      <w:r w:rsidRPr="00B21234">
        <w:rPr>
          <w:rFonts w:hint="eastAsia"/>
          <w:rtl/>
        </w:rPr>
        <w:t>פטור</w:t>
      </w:r>
      <w:r w:rsidRPr="00B21234">
        <w:rPr>
          <w:rtl/>
        </w:rPr>
        <w:t xml:space="preserve"> </w:t>
      </w:r>
      <w:r w:rsidRPr="00B21234">
        <w:rPr>
          <w:rFonts w:hint="eastAsia"/>
          <w:rtl/>
        </w:rPr>
        <w:t>מן</w:t>
      </w:r>
      <w:r w:rsidRPr="00B21234">
        <w:rPr>
          <w:rtl/>
        </w:rPr>
        <w:t xml:space="preserve"> </w:t>
      </w:r>
      <w:r w:rsidRPr="00B21234">
        <w:rPr>
          <w:rFonts w:hint="eastAsia"/>
          <w:rtl/>
        </w:rPr>
        <w:t>המצווה</w:t>
      </w:r>
      <w:r w:rsidRPr="00B21234">
        <w:rPr>
          <w:rtl/>
        </w:rPr>
        <w:t>?</w:t>
      </w:r>
    </w:p>
    <w:p w:rsidR="00553E29" w:rsidRDefault="00553E29" w:rsidP="00E54068">
      <w:pPr>
        <w:spacing w:before="120" w:after="120"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כך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לכאורה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מתבקש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גם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הכלל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התלמודי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הידוע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הקובע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cs"/>
          <w:sz w:val="24"/>
          <w:szCs w:val="24"/>
          <w:rtl/>
        </w:rPr>
        <w:t>העוסק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במצווה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פטור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המצווה</w:t>
      </w:r>
      <w:r>
        <w:rPr>
          <w:rFonts w:cs="David"/>
          <w:sz w:val="24"/>
          <w:szCs w:val="24"/>
          <w:rtl/>
        </w:rPr>
        <w:t>".</w:t>
      </w:r>
      <w:r>
        <w:rPr>
          <w:rStyle w:val="a5"/>
          <w:rFonts w:cs="David"/>
          <w:sz w:val="24"/>
          <w:szCs w:val="24"/>
          <w:rtl/>
        </w:rPr>
        <w:footnoteReference w:id="10"/>
      </w:r>
    </w:p>
    <w:p w:rsidR="00553E29" w:rsidRDefault="00553E29" w:rsidP="00E54068">
      <w:pPr>
        <w:spacing w:before="120" w:after="120"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ואולם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בכמה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מקומות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בתלמוד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נקבע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שכאשר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מזדמנת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ללומד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התורה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מצווה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ניתן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לקיימה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באמצעות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אחרים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עליו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להפסיק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מלימודו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ולקיים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אותה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מצווה</w:t>
      </w:r>
      <w:r>
        <w:rPr>
          <w:rFonts w:cs="David"/>
          <w:sz w:val="24"/>
          <w:szCs w:val="24"/>
          <w:rtl/>
        </w:rPr>
        <w:t>.</w:t>
      </w:r>
      <w:r>
        <w:rPr>
          <w:rStyle w:val="a5"/>
          <w:rFonts w:cs="David"/>
          <w:sz w:val="24"/>
          <w:szCs w:val="24"/>
          <w:rtl/>
        </w:rPr>
        <w:footnoteReference w:id="11"/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וכך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אמנם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פסק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הרמב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cs"/>
          <w:sz w:val="24"/>
          <w:szCs w:val="24"/>
          <w:rtl/>
        </w:rPr>
        <w:t>ם</w:t>
      </w:r>
      <w:r>
        <w:rPr>
          <w:rFonts w:cs="David"/>
          <w:sz w:val="24"/>
          <w:szCs w:val="24"/>
          <w:rtl/>
        </w:rPr>
        <w:t>:</w:t>
      </w:r>
    </w:p>
    <w:p w:rsidR="00553E29" w:rsidRDefault="00553E29" w:rsidP="00CA4367">
      <w:pPr>
        <w:spacing w:after="0" w:line="360" w:lineRule="auto"/>
        <w:ind w:left="567" w:right="567"/>
        <w:jc w:val="both"/>
        <w:rPr>
          <w:rFonts w:cs="David"/>
          <w:sz w:val="24"/>
          <w:szCs w:val="24"/>
          <w:rtl/>
        </w:rPr>
      </w:pPr>
      <w:r w:rsidRPr="00CA4367">
        <w:rPr>
          <w:rFonts w:cs="David" w:hint="cs"/>
          <w:sz w:val="24"/>
          <w:szCs w:val="24"/>
          <w:rtl/>
        </w:rPr>
        <w:t>היה</w:t>
      </w:r>
      <w:r w:rsidRPr="00CA4367">
        <w:rPr>
          <w:rFonts w:cs="David"/>
          <w:sz w:val="24"/>
          <w:szCs w:val="24"/>
          <w:rtl/>
        </w:rPr>
        <w:t xml:space="preserve"> </w:t>
      </w:r>
      <w:r w:rsidRPr="00CA4367">
        <w:rPr>
          <w:rFonts w:cs="David" w:hint="cs"/>
          <w:sz w:val="24"/>
          <w:szCs w:val="24"/>
          <w:rtl/>
        </w:rPr>
        <w:t>לפניו</w:t>
      </w:r>
      <w:r w:rsidRPr="00CA4367">
        <w:rPr>
          <w:rFonts w:cs="David"/>
          <w:sz w:val="24"/>
          <w:szCs w:val="24"/>
          <w:rtl/>
        </w:rPr>
        <w:t xml:space="preserve"> </w:t>
      </w:r>
      <w:r w:rsidRPr="00CA4367">
        <w:rPr>
          <w:rFonts w:cs="David" w:hint="cs"/>
          <w:sz w:val="24"/>
          <w:szCs w:val="24"/>
          <w:rtl/>
        </w:rPr>
        <w:t>עשיית</w:t>
      </w:r>
      <w:r w:rsidRPr="00CA4367">
        <w:rPr>
          <w:rFonts w:cs="David"/>
          <w:sz w:val="24"/>
          <w:szCs w:val="24"/>
          <w:rtl/>
        </w:rPr>
        <w:t xml:space="preserve"> </w:t>
      </w:r>
      <w:r w:rsidRPr="00CA4367">
        <w:rPr>
          <w:rFonts w:cs="David" w:hint="cs"/>
          <w:sz w:val="24"/>
          <w:szCs w:val="24"/>
          <w:rtl/>
        </w:rPr>
        <w:t>מצ</w:t>
      </w:r>
      <w:r>
        <w:rPr>
          <w:rFonts w:cs="David" w:hint="cs"/>
          <w:sz w:val="24"/>
          <w:szCs w:val="24"/>
          <w:rtl/>
        </w:rPr>
        <w:t>ו</w:t>
      </w:r>
      <w:r w:rsidRPr="00CA4367">
        <w:rPr>
          <w:rFonts w:cs="David" w:hint="cs"/>
          <w:sz w:val="24"/>
          <w:szCs w:val="24"/>
          <w:rtl/>
        </w:rPr>
        <w:t>וה</w:t>
      </w:r>
      <w:r w:rsidRPr="00CA4367">
        <w:rPr>
          <w:rFonts w:cs="David"/>
          <w:sz w:val="24"/>
          <w:szCs w:val="24"/>
          <w:rtl/>
        </w:rPr>
        <w:t xml:space="preserve"> </w:t>
      </w:r>
      <w:r w:rsidRPr="00CA4367">
        <w:rPr>
          <w:rFonts w:cs="David" w:hint="cs"/>
          <w:sz w:val="24"/>
          <w:szCs w:val="24"/>
          <w:rtl/>
        </w:rPr>
        <w:t>ותלמוד</w:t>
      </w:r>
      <w:r w:rsidRPr="00CA4367">
        <w:rPr>
          <w:rFonts w:cs="David"/>
          <w:sz w:val="24"/>
          <w:szCs w:val="24"/>
          <w:rtl/>
        </w:rPr>
        <w:t xml:space="preserve"> </w:t>
      </w:r>
      <w:r w:rsidRPr="00CA4367">
        <w:rPr>
          <w:rFonts w:cs="David" w:hint="cs"/>
          <w:sz w:val="24"/>
          <w:szCs w:val="24"/>
          <w:rtl/>
        </w:rPr>
        <w:t>תורה</w:t>
      </w:r>
      <w:r w:rsidRPr="00CA4367">
        <w:rPr>
          <w:rFonts w:cs="David"/>
          <w:sz w:val="24"/>
          <w:szCs w:val="24"/>
          <w:rtl/>
        </w:rPr>
        <w:t xml:space="preserve"> </w:t>
      </w:r>
      <w:r w:rsidRPr="00CA4367">
        <w:rPr>
          <w:rFonts w:cs="David" w:hint="cs"/>
          <w:sz w:val="24"/>
          <w:szCs w:val="24"/>
          <w:rtl/>
        </w:rPr>
        <w:t>אם</w:t>
      </w:r>
      <w:r w:rsidRPr="00CA4367">
        <w:rPr>
          <w:rFonts w:cs="David"/>
          <w:sz w:val="24"/>
          <w:szCs w:val="24"/>
          <w:rtl/>
        </w:rPr>
        <w:t xml:space="preserve"> </w:t>
      </w:r>
      <w:r w:rsidRPr="00CA4367">
        <w:rPr>
          <w:rFonts w:cs="David" w:hint="cs"/>
          <w:sz w:val="24"/>
          <w:szCs w:val="24"/>
          <w:rtl/>
        </w:rPr>
        <w:t>אפשר</w:t>
      </w:r>
      <w:r w:rsidRPr="00CA4367">
        <w:rPr>
          <w:rFonts w:cs="David"/>
          <w:sz w:val="24"/>
          <w:szCs w:val="24"/>
          <w:rtl/>
        </w:rPr>
        <w:t xml:space="preserve"> </w:t>
      </w:r>
      <w:r w:rsidRPr="00CA4367">
        <w:rPr>
          <w:rFonts w:cs="David" w:hint="cs"/>
          <w:sz w:val="24"/>
          <w:szCs w:val="24"/>
          <w:rtl/>
        </w:rPr>
        <w:t>למצו</w:t>
      </w:r>
      <w:r>
        <w:rPr>
          <w:rFonts w:cs="David" w:hint="cs"/>
          <w:sz w:val="24"/>
          <w:szCs w:val="24"/>
          <w:rtl/>
        </w:rPr>
        <w:t>ו</w:t>
      </w:r>
      <w:r w:rsidRPr="00CA4367">
        <w:rPr>
          <w:rFonts w:cs="David" w:hint="cs"/>
          <w:sz w:val="24"/>
          <w:szCs w:val="24"/>
          <w:rtl/>
        </w:rPr>
        <w:t>ה</w:t>
      </w:r>
      <w:r w:rsidRPr="00CA4367">
        <w:rPr>
          <w:rFonts w:cs="David"/>
          <w:sz w:val="24"/>
          <w:szCs w:val="24"/>
          <w:rtl/>
        </w:rPr>
        <w:t xml:space="preserve"> </w:t>
      </w:r>
      <w:r w:rsidRPr="00CA4367">
        <w:rPr>
          <w:rFonts w:cs="David" w:hint="cs"/>
          <w:sz w:val="24"/>
          <w:szCs w:val="24"/>
          <w:rtl/>
        </w:rPr>
        <w:t>לה</w:t>
      </w:r>
      <w:r>
        <w:rPr>
          <w:rFonts w:cs="David" w:hint="cs"/>
          <w:sz w:val="24"/>
          <w:szCs w:val="24"/>
          <w:rtl/>
        </w:rPr>
        <w:t>י</w:t>
      </w:r>
      <w:r w:rsidRPr="00CA4367">
        <w:rPr>
          <w:rFonts w:cs="David" w:hint="cs"/>
          <w:sz w:val="24"/>
          <w:szCs w:val="24"/>
          <w:rtl/>
        </w:rPr>
        <w:t>עשות</w:t>
      </w:r>
      <w:r w:rsidRPr="00CA4367">
        <w:rPr>
          <w:rFonts w:cs="David"/>
          <w:sz w:val="24"/>
          <w:szCs w:val="24"/>
          <w:rtl/>
        </w:rPr>
        <w:t xml:space="preserve"> </w:t>
      </w:r>
      <w:r w:rsidRPr="00CA4367">
        <w:rPr>
          <w:rFonts w:cs="David" w:hint="cs"/>
          <w:sz w:val="24"/>
          <w:szCs w:val="24"/>
          <w:rtl/>
        </w:rPr>
        <w:t>ע</w:t>
      </w:r>
      <w:r w:rsidRPr="00CA4367">
        <w:rPr>
          <w:rFonts w:cs="David"/>
          <w:sz w:val="24"/>
          <w:szCs w:val="24"/>
          <w:rtl/>
        </w:rPr>
        <w:t>"</w:t>
      </w:r>
      <w:r w:rsidRPr="00CA4367">
        <w:rPr>
          <w:rFonts w:cs="David" w:hint="cs"/>
          <w:sz w:val="24"/>
          <w:szCs w:val="24"/>
          <w:rtl/>
        </w:rPr>
        <w:t>י</w:t>
      </w:r>
      <w:r w:rsidRPr="00CA4367">
        <w:rPr>
          <w:rFonts w:cs="David"/>
          <w:sz w:val="24"/>
          <w:szCs w:val="24"/>
          <w:rtl/>
        </w:rPr>
        <w:t xml:space="preserve"> </w:t>
      </w:r>
      <w:r w:rsidRPr="00CA4367">
        <w:rPr>
          <w:rFonts w:cs="David" w:hint="cs"/>
          <w:sz w:val="24"/>
          <w:szCs w:val="24"/>
          <w:rtl/>
        </w:rPr>
        <w:t>אחרים</w:t>
      </w:r>
      <w:r w:rsidRPr="00CA4367">
        <w:rPr>
          <w:rFonts w:cs="David"/>
          <w:sz w:val="24"/>
          <w:szCs w:val="24"/>
          <w:rtl/>
        </w:rPr>
        <w:t xml:space="preserve"> </w:t>
      </w:r>
      <w:r w:rsidRPr="00CA4367">
        <w:rPr>
          <w:rFonts w:cs="David" w:hint="cs"/>
          <w:sz w:val="24"/>
          <w:szCs w:val="24"/>
          <w:rtl/>
        </w:rPr>
        <w:t>לא</w:t>
      </w:r>
      <w:r w:rsidRPr="00CA4367">
        <w:rPr>
          <w:rFonts w:cs="David"/>
          <w:sz w:val="24"/>
          <w:szCs w:val="24"/>
          <w:rtl/>
        </w:rPr>
        <w:t xml:space="preserve"> </w:t>
      </w:r>
      <w:r w:rsidRPr="00CA4367">
        <w:rPr>
          <w:rFonts w:cs="David" w:hint="cs"/>
          <w:sz w:val="24"/>
          <w:szCs w:val="24"/>
          <w:rtl/>
        </w:rPr>
        <w:t>יפסיק</w:t>
      </w:r>
      <w:r w:rsidRPr="00CA4367">
        <w:rPr>
          <w:rFonts w:cs="David"/>
          <w:sz w:val="24"/>
          <w:szCs w:val="24"/>
          <w:rtl/>
        </w:rPr>
        <w:t xml:space="preserve"> </w:t>
      </w:r>
      <w:r w:rsidRPr="00CA4367">
        <w:rPr>
          <w:rFonts w:cs="David" w:hint="cs"/>
          <w:sz w:val="24"/>
          <w:szCs w:val="24"/>
          <w:rtl/>
        </w:rPr>
        <w:t>תלמודו</w:t>
      </w:r>
      <w:r w:rsidRPr="00CA4367">
        <w:rPr>
          <w:rFonts w:cs="David"/>
          <w:sz w:val="24"/>
          <w:szCs w:val="24"/>
          <w:rtl/>
        </w:rPr>
        <w:t xml:space="preserve">, </w:t>
      </w:r>
      <w:r w:rsidRPr="00CA4367">
        <w:rPr>
          <w:rFonts w:cs="David" w:hint="cs"/>
          <w:sz w:val="24"/>
          <w:szCs w:val="24"/>
          <w:rtl/>
        </w:rPr>
        <w:t>ואם</w:t>
      </w:r>
      <w:r w:rsidRPr="00CA4367">
        <w:rPr>
          <w:rFonts w:cs="David"/>
          <w:sz w:val="24"/>
          <w:szCs w:val="24"/>
          <w:rtl/>
        </w:rPr>
        <w:t xml:space="preserve"> </w:t>
      </w:r>
      <w:r w:rsidRPr="00CA4367">
        <w:rPr>
          <w:rFonts w:cs="David" w:hint="cs"/>
          <w:sz w:val="24"/>
          <w:szCs w:val="24"/>
          <w:rtl/>
        </w:rPr>
        <w:t>לאו</w:t>
      </w:r>
      <w:r w:rsidRPr="00CA4367">
        <w:rPr>
          <w:rFonts w:cs="David"/>
          <w:sz w:val="24"/>
          <w:szCs w:val="24"/>
          <w:rtl/>
        </w:rPr>
        <w:t xml:space="preserve"> </w:t>
      </w:r>
      <w:r w:rsidRPr="00CA4367">
        <w:rPr>
          <w:rFonts w:cs="David" w:hint="cs"/>
          <w:sz w:val="24"/>
          <w:szCs w:val="24"/>
          <w:rtl/>
        </w:rPr>
        <w:t>יעשה</w:t>
      </w:r>
      <w:r w:rsidRPr="00CA4367">
        <w:rPr>
          <w:rFonts w:cs="David"/>
          <w:sz w:val="24"/>
          <w:szCs w:val="24"/>
          <w:rtl/>
        </w:rPr>
        <w:t xml:space="preserve"> </w:t>
      </w:r>
      <w:r w:rsidRPr="00CA4367">
        <w:rPr>
          <w:rFonts w:cs="David" w:hint="cs"/>
          <w:sz w:val="24"/>
          <w:szCs w:val="24"/>
          <w:rtl/>
        </w:rPr>
        <w:t>המצו</w:t>
      </w:r>
      <w:r>
        <w:rPr>
          <w:rFonts w:cs="David" w:hint="cs"/>
          <w:sz w:val="24"/>
          <w:szCs w:val="24"/>
          <w:rtl/>
        </w:rPr>
        <w:t>ו</w:t>
      </w:r>
      <w:r w:rsidRPr="00CA4367">
        <w:rPr>
          <w:rFonts w:cs="David" w:hint="cs"/>
          <w:sz w:val="24"/>
          <w:szCs w:val="24"/>
          <w:rtl/>
        </w:rPr>
        <w:t>ה</w:t>
      </w:r>
      <w:r w:rsidRPr="00CA4367">
        <w:rPr>
          <w:rFonts w:cs="David"/>
          <w:sz w:val="24"/>
          <w:szCs w:val="24"/>
          <w:rtl/>
        </w:rPr>
        <w:t xml:space="preserve"> </w:t>
      </w:r>
      <w:r w:rsidRPr="00CA4367">
        <w:rPr>
          <w:rFonts w:cs="David" w:hint="cs"/>
          <w:sz w:val="24"/>
          <w:szCs w:val="24"/>
          <w:rtl/>
        </w:rPr>
        <w:t>ויחזור</w:t>
      </w:r>
      <w:r w:rsidRPr="00CA4367">
        <w:rPr>
          <w:rFonts w:cs="David"/>
          <w:sz w:val="24"/>
          <w:szCs w:val="24"/>
          <w:rtl/>
        </w:rPr>
        <w:t xml:space="preserve"> </w:t>
      </w:r>
      <w:r w:rsidRPr="00CA4367">
        <w:rPr>
          <w:rFonts w:cs="David" w:hint="cs"/>
          <w:sz w:val="24"/>
          <w:szCs w:val="24"/>
          <w:rtl/>
        </w:rPr>
        <w:t>לתלמודו</w:t>
      </w:r>
      <w:r w:rsidRPr="00CA4367">
        <w:rPr>
          <w:rFonts w:cs="David"/>
          <w:sz w:val="24"/>
          <w:szCs w:val="24"/>
          <w:rtl/>
        </w:rPr>
        <w:t>.</w:t>
      </w:r>
      <w:r>
        <w:rPr>
          <w:rStyle w:val="a5"/>
          <w:rFonts w:cs="David"/>
          <w:sz w:val="24"/>
          <w:szCs w:val="24"/>
          <w:rtl/>
        </w:rPr>
        <w:footnoteReference w:id="12"/>
      </w:r>
      <w:r>
        <w:rPr>
          <w:rFonts w:cs="David"/>
          <w:sz w:val="24"/>
          <w:szCs w:val="24"/>
          <w:rtl/>
        </w:rPr>
        <w:t xml:space="preserve"> </w:t>
      </w:r>
    </w:p>
    <w:p w:rsidR="00553E29" w:rsidRDefault="00553E29" w:rsidP="00135CCA">
      <w:pPr>
        <w:spacing w:before="120" w:after="120" w:line="360" w:lineRule="auto"/>
        <w:jc w:val="both"/>
        <w:rPr>
          <w:rFonts w:cs="David"/>
          <w:sz w:val="24"/>
          <w:szCs w:val="24"/>
          <w:rtl/>
        </w:rPr>
      </w:pPr>
      <w:r w:rsidRPr="00B96928">
        <w:rPr>
          <w:rFonts w:cs="David" w:hint="cs"/>
          <w:spacing w:val="-2"/>
          <w:sz w:val="24"/>
          <w:szCs w:val="24"/>
          <w:rtl/>
        </w:rPr>
        <w:t>כדי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להסביר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את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הגיונה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של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הלכה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זו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הוצעו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כמה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הסברים</w:t>
      </w:r>
      <w:r w:rsidRPr="00B96928">
        <w:rPr>
          <w:rFonts w:cs="David"/>
          <w:spacing w:val="-2"/>
          <w:sz w:val="24"/>
          <w:szCs w:val="24"/>
          <w:rtl/>
        </w:rPr>
        <w:t xml:space="preserve">. </w:t>
      </w:r>
      <w:r w:rsidRPr="00B96928">
        <w:rPr>
          <w:rFonts w:cs="David" w:hint="cs"/>
          <w:spacing w:val="-2"/>
          <w:sz w:val="24"/>
          <w:szCs w:val="24"/>
          <w:rtl/>
        </w:rPr>
        <w:t>יש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שהסבירו</w:t>
      </w:r>
      <w:r w:rsidRPr="00B96928">
        <w:rPr>
          <w:rFonts w:cs="David"/>
          <w:spacing w:val="-2"/>
          <w:sz w:val="24"/>
          <w:szCs w:val="24"/>
          <w:rtl/>
        </w:rPr>
        <w:t xml:space="preserve">, </w:t>
      </w:r>
      <w:r w:rsidRPr="00B96928">
        <w:rPr>
          <w:rFonts w:cs="David" w:hint="cs"/>
          <w:spacing w:val="-2"/>
          <w:sz w:val="24"/>
          <w:szCs w:val="24"/>
          <w:rtl/>
        </w:rPr>
        <w:t>שתכלית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הלימוד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היא</w:t>
      </w:r>
      <w:r w:rsidRPr="00B96928">
        <w:rPr>
          <w:rFonts w:cs="David"/>
          <w:spacing w:val="-2"/>
          <w:sz w:val="24"/>
          <w:szCs w:val="24"/>
          <w:rtl/>
        </w:rPr>
        <w:t xml:space="preserve">, </w:t>
      </w:r>
      <w:r w:rsidRPr="00B96928">
        <w:rPr>
          <w:rFonts w:cs="David" w:hint="cs"/>
          <w:spacing w:val="-2"/>
          <w:sz w:val="24"/>
          <w:szCs w:val="24"/>
          <w:rtl/>
        </w:rPr>
        <w:t>להביא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את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הלומד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לידי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כך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שיקיים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את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מצוות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התורה</w:t>
      </w:r>
      <w:r w:rsidRPr="00B96928">
        <w:rPr>
          <w:rFonts w:cs="David"/>
          <w:spacing w:val="-2"/>
          <w:sz w:val="24"/>
          <w:szCs w:val="24"/>
          <w:rtl/>
        </w:rPr>
        <w:t xml:space="preserve">. </w:t>
      </w:r>
      <w:r w:rsidRPr="00B96928">
        <w:rPr>
          <w:rFonts w:cs="David" w:hint="cs"/>
          <w:spacing w:val="-2"/>
          <w:sz w:val="24"/>
          <w:szCs w:val="24"/>
          <w:rtl/>
        </w:rPr>
        <w:t>לפיכך</w:t>
      </w:r>
      <w:r w:rsidRPr="00B96928">
        <w:rPr>
          <w:rFonts w:cs="David"/>
          <w:spacing w:val="-2"/>
          <w:sz w:val="24"/>
          <w:szCs w:val="24"/>
          <w:rtl/>
        </w:rPr>
        <w:t xml:space="preserve">, </w:t>
      </w:r>
      <w:r w:rsidRPr="00B96928">
        <w:rPr>
          <w:rFonts w:cs="David" w:hint="cs"/>
          <w:spacing w:val="-2"/>
          <w:sz w:val="24"/>
          <w:szCs w:val="24"/>
          <w:rtl/>
        </w:rPr>
        <w:t>דחיית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המצווה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מפני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לימוד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התורה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מנוגדת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לתכליתו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של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הלימוד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ומוציאה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ממנו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את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הערך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שבשלו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הוא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נחשב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כמצווה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החשובה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ביותר</w:t>
      </w:r>
      <w:r>
        <w:rPr>
          <w:rFonts w:cs="David"/>
          <w:sz w:val="24"/>
          <w:szCs w:val="24"/>
          <w:rtl/>
        </w:rPr>
        <w:t>.</w:t>
      </w:r>
      <w:r>
        <w:rPr>
          <w:rStyle w:val="a5"/>
          <w:rFonts w:cs="David"/>
          <w:sz w:val="24"/>
          <w:szCs w:val="24"/>
          <w:rtl/>
        </w:rPr>
        <w:footnoteReference w:id="13"/>
      </w:r>
    </w:p>
    <w:p w:rsidR="00553E29" w:rsidRDefault="00553E29" w:rsidP="00E54068">
      <w:pPr>
        <w:spacing w:before="120" w:after="120"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אחרים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הסבירו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שיש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להבחין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מצווה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שקיומה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מוגבל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בזמן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למצווה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שקיומה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אינו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מוגבל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בזמן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כמצוות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לימוד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התורה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לפי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הסבר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זה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מאחר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שמצוות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לימוד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התורה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אינה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מוגבלת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בזמן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ההפסד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הנגרם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ביטולה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הזמני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המצווה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אינו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קשה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כמו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ההפסד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הנגרם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ביטולה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מצווה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שמועד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קיומה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מוגבל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בזמן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שהיא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עוברת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ושוב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תשוב</w:t>
      </w:r>
      <w:r>
        <w:rPr>
          <w:rFonts w:cs="David"/>
          <w:sz w:val="24"/>
          <w:szCs w:val="24"/>
          <w:rtl/>
        </w:rPr>
        <w:t>.</w:t>
      </w:r>
      <w:r>
        <w:rPr>
          <w:rStyle w:val="a5"/>
          <w:rFonts w:cs="David"/>
          <w:sz w:val="24"/>
          <w:szCs w:val="24"/>
          <w:rtl/>
        </w:rPr>
        <w:footnoteReference w:id="14"/>
      </w:r>
    </w:p>
    <w:p w:rsidR="00553E29" w:rsidRDefault="00553E29" w:rsidP="00E54068">
      <w:pPr>
        <w:spacing w:before="120" w:after="120"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lastRenderedPageBreak/>
        <w:t>ויש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ששכללו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הסבר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באמרם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שאילו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אכן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היה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לימוד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התורה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דוחה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המצוות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יכול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היה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לומד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התורה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להימנע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מקיום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מצוותיה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התורה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מסקנה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כמובן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איננה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מתקבלת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הדעת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ובשל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כך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מן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ההכרח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לומר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שגדר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החיוב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במצוות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לימוד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התורה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נקבע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בהתאם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לצרכים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האנושיים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הלגיטימיים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כאכילה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שתייה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פרנסה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וכדומה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ולחובה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לקיים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יתר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המצוות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נמצא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שכאשר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מתבטל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אדם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מלימודו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לשם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קיום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מצווה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אחרת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אין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הוא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מבטל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מצוות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לימוד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התורה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משום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שבזמן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הדרוש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לשם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קיום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מצווה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זו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חלה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עליו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כלל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מצוות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לימוד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התורה</w:t>
      </w:r>
      <w:r>
        <w:rPr>
          <w:rFonts w:cs="David"/>
          <w:sz w:val="24"/>
          <w:szCs w:val="24"/>
          <w:rtl/>
        </w:rPr>
        <w:t>.</w:t>
      </w:r>
      <w:r>
        <w:rPr>
          <w:rStyle w:val="a5"/>
          <w:rFonts w:cs="David"/>
          <w:sz w:val="24"/>
          <w:szCs w:val="24"/>
          <w:rtl/>
        </w:rPr>
        <w:footnoteReference w:id="15"/>
      </w:r>
      <w:r>
        <w:rPr>
          <w:rFonts w:cs="David"/>
          <w:sz w:val="24"/>
          <w:szCs w:val="24"/>
          <w:rtl/>
        </w:rPr>
        <w:t xml:space="preserve">   </w:t>
      </w:r>
    </w:p>
    <w:p w:rsidR="00553E29" w:rsidRDefault="00553E29" w:rsidP="0024664B">
      <w:pPr>
        <w:spacing w:before="120" w:after="120" w:line="360" w:lineRule="auto"/>
        <w:jc w:val="both"/>
        <w:rPr>
          <w:rFonts w:cs="David"/>
          <w:sz w:val="24"/>
          <w:szCs w:val="24"/>
          <w:rtl/>
        </w:rPr>
      </w:pPr>
      <w:r w:rsidRPr="00B96928">
        <w:rPr>
          <w:rFonts w:cs="David" w:hint="cs"/>
          <w:spacing w:val="-2"/>
          <w:sz w:val="24"/>
          <w:szCs w:val="24"/>
          <w:rtl/>
        </w:rPr>
        <w:t>ההסברים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שלעיל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נוגעים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לשאלת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דחיית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לימוד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התורה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לשם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קיומה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של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כל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מצווה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אחרת</w:t>
      </w:r>
      <w:r w:rsidRPr="00B96928">
        <w:rPr>
          <w:rFonts w:cs="David"/>
          <w:spacing w:val="-2"/>
          <w:sz w:val="24"/>
          <w:szCs w:val="24"/>
          <w:rtl/>
        </w:rPr>
        <w:t xml:space="preserve">. </w:t>
      </w:r>
      <w:r w:rsidRPr="00B96928">
        <w:rPr>
          <w:rFonts w:cs="David" w:hint="cs"/>
          <w:spacing w:val="-2"/>
          <w:sz w:val="24"/>
          <w:szCs w:val="24"/>
          <w:rtl/>
        </w:rPr>
        <w:t>ואולם</w:t>
      </w:r>
      <w:r w:rsidRPr="00B96928">
        <w:rPr>
          <w:rFonts w:cs="David"/>
          <w:spacing w:val="-2"/>
          <w:sz w:val="24"/>
          <w:szCs w:val="24"/>
          <w:rtl/>
        </w:rPr>
        <w:t xml:space="preserve">, </w:t>
      </w:r>
      <w:r w:rsidRPr="00B96928">
        <w:rPr>
          <w:rFonts w:cs="David" w:hint="cs"/>
          <w:spacing w:val="-2"/>
          <w:sz w:val="24"/>
          <w:szCs w:val="24"/>
          <w:rtl/>
        </w:rPr>
        <w:t>הרב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משה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אביגדור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עמיאל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שכיהן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כרבה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הראשי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של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תל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אביב</w:t>
      </w:r>
      <w:r w:rsidRPr="00B96928">
        <w:rPr>
          <w:rFonts w:cs="David"/>
          <w:spacing w:val="-2"/>
          <w:sz w:val="24"/>
          <w:szCs w:val="24"/>
          <w:rtl/>
        </w:rPr>
        <w:t xml:space="preserve">, </w:t>
      </w:r>
      <w:r w:rsidRPr="00B96928">
        <w:rPr>
          <w:rFonts w:cs="David" w:hint="cs"/>
          <w:spacing w:val="-2"/>
          <w:sz w:val="24"/>
          <w:szCs w:val="24"/>
          <w:rtl/>
        </w:rPr>
        <w:t>סבר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שהכלל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הקובע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ש</w:t>
      </w:r>
      <w:r w:rsidRPr="00B96928">
        <w:rPr>
          <w:rFonts w:cs="David"/>
          <w:spacing w:val="-2"/>
          <w:sz w:val="24"/>
          <w:szCs w:val="24"/>
          <w:rtl/>
        </w:rPr>
        <w:t>"</w:t>
      </w:r>
      <w:r w:rsidRPr="00B96928">
        <w:rPr>
          <w:rFonts w:cs="David" w:hint="cs"/>
          <w:spacing w:val="-2"/>
          <w:sz w:val="24"/>
          <w:szCs w:val="24"/>
          <w:rtl/>
        </w:rPr>
        <w:t>העוסק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במצווה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פטור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מן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המצווה</w:t>
      </w:r>
      <w:r w:rsidRPr="00B96928">
        <w:rPr>
          <w:rFonts w:cs="David"/>
          <w:spacing w:val="-2"/>
          <w:sz w:val="24"/>
          <w:szCs w:val="24"/>
          <w:rtl/>
        </w:rPr>
        <w:t xml:space="preserve">" </w:t>
      </w:r>
      <w:r w:rsidRPr="00B96928">
        <w:rPr>
          <w:rFonts w:cs="David" w:hint="cs"/>
          <w:spacing w:val="-2"/>
          <w:sz w:val="24"/>
          <w:szCs w:val="24"/>
          <w:rtl/>
        </w:rPr>
        <w:t>אינו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חל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כלל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על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מצוות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שהן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מ</w:t>
      </w:r>
      <w:r w:rsidRPr="00B96928">
        <w:rPr>
          <w:rFonts w:cs="David"/>
          <w:spacing w:val="-2"/>
          <w:sz w:val="24"/>
          <w:szCs w:val="24"/>
          <w:rtl/>
        </w:rPr>
        <w:t>"</w:t>
      </w:r>
      <w:r w:rsidRPr="00B96928">
        <w:rPr>
          <w:rFonts w:cs="David" w:hint="cs"/>
          <w:spacing w:val="-2"/>
          <w:sz w:val="24"/>
          <w:szCs w:val="24"/>
          <w:rtl/>
        </w:rPr>
        <w:t>החלק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המשפטי</w:t>
      </w:r>
      <w:r w:rsidRPr="00B96928">
        <w:rPr>
          <w:rFonts w:cs="David"/>
          <w:spacing w:val="-2"/>
          <w:sz w:val="24"/>
          <w:szCs w:val="24"/>
          <w:rtl/>
        </w:rPr>
        <w:t xml:space="preserve">" </w:t>
      </w:r>
      <w:r w:rsidRPr="00B96928">
        <w:rPr>
          <w:rFonts w:cs="David" w:hint="cs"/>
          <w:spacing w:val="-2"/>
          <w:sz w:val="24"/>
          <w:szCs w:val="24"/>
          <w:rtl/>
        </w:rPr>
        <w:t>של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התורה</w:t>
      </w:r>
      <w:r w:rsidRPr="00B96928">
        <w:rPr>
          <w:rFonts w:cs="David"/>
          <w:spacing w:val="-2"/>
          <w:sz w:val="24"/>
          <w:szCs w:val="24"/>
          <w:rtl/>
        </w:rPr>
        <w:t>.</w:t>
      </w:r>
      <w:r w:rsidRPr="00B96928">
        <w:rPr>
          <w:rStyle w:val="a5"/>
          <w:rFonts w:cs="David"/>
          <w:spacing w:val="-2"/>
          <w:sz w:val="24"/>
          <w:szCs w:val="24"/>
          <w:rtl/>
        </w:rPr>
        <w:footnoteReference w:id="16"/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בדבריו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הוא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עושה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שימוש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בעיקרון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שקבע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הרב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שמעון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יהודה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הכהן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שקאפ</w:t>
      </w:r>
      <w:r w:rsidRPr="00B96928">
        <w:rPr>
          <w:rFonts w:cs="David"/>
          <w:spacing w:val="-2"/>
          <w:sz w:val="24"/>
          <w:szCs w:val="24"/>
          <w:rtl/>
        </w:rPr>
        <w:t>,</w:t>
      </w:r>
      <w:r w:rsidRPr="00B96928">
        <w:rPr>
          <w:rStyle w:val="a5"/>
          <w:rFonts w:cs="David"/>
          <w:spacing w:val="-2"/>
          <w:sz w:val="24"/>
          <w:szCs w:val="24"/>
          <w:rtl/>
        </w:rPr>
        <w:footnoteReference w:id="17"/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ראש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ישיבת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גרודנא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ומן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החשובים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שבראשי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הישיבות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במאה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ה</w:t>
      </w:r>
      <w:r w:rsidRPr="00B96928">
        <w:rPr>
          <w:rFonts w:cs="David"/>
          <w:spacing w:val="-2"/>
          <w:sz w:val="24"/>
          <w:szCs w:val="24"/>
          <w:rtl/>
        </w:rPr>
        <w:t>-</w:t>
      </w:r>
      <w:r w:rsidRPr="00B96928">
        <w:rPr>
          <w:rFonts w:cs="David" w:hint="cs"/>
          <w:spacing w:val="-2"/>
          <w:sz w:val="24"/>
          <w:szCs w:val="24"/>
          <w:rtl/>
        </w:rPr>
        <w:t>י</w:t>
      </w:r>
      <w:r w:rsidRPr="00B96928">
        <w:rPr>
          <w:rFonts w:cs="David"/>
          <w:spacing w:val="-2"/>
          <w:sz w:val="24"/>
          <w:szCs w:val="24"/>
          <w:rtl/>
        </w:rPr>
        <w:t>"</w:t>
      </w:r>
      <w:r w:rsidRPr="00B96928">
        <w:rPr>
          <w:rFonts w:cs="David" w:hint="cs"/>
          <w:spacing w:val="-2"/>
          <w:sz w:val="24"/>
          <w:szCs w:val="24"/>
          <w:rtl/>
        </w:rPr>
        <w:t>ט</w:t>
      </w:r>
      <w:r w:rsidRPr="00B96928">
        <w:rPr>
          <w:rFonts w:cs="David"/>
          <w:spacing w:val="-2"/>
          <w:sz w:val="24"/>
          <w:szCs w:val="24"/>
          <w:rtl/>
        </w:rPr>
        <w:t xml:space="preserve">. </w:t>
      </w:r>
      <w:r w:rsidRPr="00B96928">
        <w:rPr>
          <w:rFonts w:cs="David" w:hint="cs"/>
          <w:spacing w:val="-2"/>
          <w:sz w:val="24"/>
          <w:szCs w:val="24"/>
          <w:rtl/>
        </w:rPr>
        <w:t>לדברי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הרב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שקאפ</w:t>
      </w:r>
      <w:r w:rsidRPr="00B96928">
        <w:rPr>
          <w:rFonts w:cs="David"/>
          <w:spacing w:val="-2"/>
          <w:sz w:val="24"/>
          <w:szCs w:val="24"/>
          <w:rtl/>
        </w:rPr>
        <w:t xml:space="preserve">, </w:t>
      </w:r>
      <w:r w:rsidRPr="00B96928">
        <w:rPr>
          <w:rFonts w:cs="David" w:hint="cs"/>
          <w:spacing w:val="-2"/>
          <w:sz w:val="24"/>
          <w:szCs w:val="24"/>
          <w:rtl/>
        </w:rPr>
        <w:t>מובן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מאליו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שכל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אדם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חייב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לפרוע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את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חובותיו</w:t>
      </w:r>
      <w:r w:rsidRPr="00B96928">
        <w:rPr>
          <w:rFonts w:cs="David"/>
          <w:spacing w:val="-2"/>
          <w:sz w:val="24"/>
          <w:szCs w:val="24"/>
          <w:rtl/>
        </w:rPr>
        <w:t xml:space="preserve">. </w:t>
      </w:r>
      <w:r w:rsidRPr="00B96928">
        <w:rPr>
          <w:rFonts w:cs="David" w:hint="cs"/>
          <w:spacing w:val="-2"/>
          <w:sz w:val="24"/>
          <w:szCs w:val="24"/>
          <w:rtl/>
        </w:rPr>
        <w:t>המקור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לחובה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זו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אינו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בחוק</w:t>
      </w:r>
      <w:r w:rsidRPr="00B96928">
        <w:rPr>
          <w:rFonts w:cs="David"/>
          <w:spacing w:val="-2"/>
          <w:sz w:val="24"/>
          <w:szCs w:val="24"/>
          <w:rtl/>
        </w:rPr>
        <w:t xml:space="preserve">, </w:t>
      </w:r>
      <w:r w:rsidRPr="00B96928">
        <w:rPr>
          <w:rFonts w:cs="David" w:hint="cs"/>
          <w:spacing w:val="-2"/>
          <w:sz w:val="24"/>
          <w:szCs w:val="24"/>
          <w:rtl/>
        </w:rPr>
        <w:t>אלא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במוסר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הטבעי</w:t>
      </w:r>
      <w:r w:rsidRPr="00B96928">
        <w:rPr>
          <w:rFonts w:cs="David"/>
          <w:spacing w:val="-2"/>
          <w:sz w:val="24"/>
          <w:szCs w:val="24"/>
          <w:rtl/>
        </w:rPr>
        <w:t xml:space="preserve">, </w:t>
      </w:r>
      <w:r w:rsidRPr="00B96928">
        <w:rPr>
          <w:rFonts w:cs="David" w:hint="cs"/>
          <w:spacing w:val="-2"/>
          <w:sz w:val="24"/>
          <w:szCs w:val="24"/>
          <w:rtl/>
        </w:rPr>
        <w:t>בחוק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הטבע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המשותף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לכל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בני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האדם</w:t>
      </w:r>
      <w:r w:rsidRPr="00B96928">
        <w:rPr>
          <w:rFonts w:cs="David"/>
          <w:spacing w:val="-2"/>
          <w:sz w:val="24"/>
          <w:szCs w:val="24"/>
          <w:rtl/>
        </w:rPr>
        <w:t xml:space="preserve">, </w:t>
      </w:r>
      <w:r w:rsidRPr="00B96928">
        <w:rPr>
          <w:rFonts w:cs="David" w:hint="cs"/>
          <w:spacing w:val="-2"/>
          <w:sz w:val="24"/>
          <w:szCs w:val="24"/>
          <w:rtl/>
        </w:rPr>
        <w:t>המחייב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את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השבת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רכוש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הזולת</w:t>
      </w:r>
      <w:r w:rsidRPr="00B96928">
        <w:rPr>
          <w:rFonts w:cs="David"/>
          <w:spacing w:val="-2"/>
          <w:sz w:val="24"/>
          <w:szCs w:val="24"/>
          <w:rtl/>
        </w:rPr>
        <w:t xml:space="preserve">, </w:t>
      </w:r>
      <w:r w:rsidRPr="00B96928">
        <w:rPr>
          <w:rFonts w:cs="David" w:hint="cs"/>
          <w:spacing w:val="-2"/>
          <w:sz w:val="24"/>
          <w:szCs w:val="24"/>
          <w:rtl/>
        </w:rPr>
        <w:t>המוחזק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בידי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החייב</w:t>
      </w:r>
      <w:r w:rsidRPr="00B96928">
        <w:rPr>
          <w:rFonts w:cs="David"/>
          <w:spacing w:val="-2"/>
          <w:sz w:val="24"/>
          <w:szCs w:val="24"/>
          <w:rtl/>
        </w:rPr>
        <w:t xml:space="preserve">. </w:t>
      </w:r>
      <w:r w:rsidRPr="00B96928">
        <w:rPr>
          <w:rFonts w:cs="David" w:hint="cs"/>
          <w:spacing w:val="-2"/>
          <w:sz w:val="24"/>
          <w:szCs w:val="24"/>
          <w:rtl/>
        </w:rPr>
        <w:t>לפיכך</w:t>
      </w:r>
      <w:r w:rsidRPr="00B96928">
        <w:rPr>
          <w:rFonts w:cs="David"/>
          <w:spacing w:val="-2"/>
          <w:sz w:val="24"/>
          <w:szCs w:val="24"/>
          <w:rtl/>
        </w:rPr>
        <w:t xml:space="preserve">, </w:t>
      </w:r>
      <w:r w:rsidRPr="00B96928">
        <w:rPr>
          <w:rFonts w:cs="David" w:hint="cs"/>
          <w:spacing w:val="-2"/>
          <w:sz w:val="24"/>
          <w:szCs w:val="24"/>
          <w:rtl/>
        </w:rPr>
        <w:t>משמעות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המחלוקת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בשאלה</w:t>
      </w:r>
      <w:r w:rsidRPr="00B96928">
        <w:rPr>
          <w:rFonts w:cs="David"/>
          <w:spacing w:val="-2"/>
          <w:sz w:val="24"/>
          <w:szCs w:val="24"/>
          <w:rtl/>
        </w:rPr>
        <w:t xml:space="preserve">, </w:t>
      </w:r>
      <w:r w:rsidRPr="00B96928">
        <w:rPr>
          <w:rFonts w:cs="David" w:hint="cs"/>
          <w:spacing w:val="-2"/>
          <w:sz w:val="24"/>
          <w:szCs w:val="24"/>
          <w:rtl/>
        </w:rPr>
        <w:t>האם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פריעת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בעל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חוב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היא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מצווה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היא</w:t>
      </w:r>
      <w:r w:rsidRPr="00B96928">
        <w:rPr>
          <w:rFonts w:cs="David"/>
          <w:spacing w:val="-2"/>
          <w:sz w:val="24"/>
          <w:szCs w:val="24"/>
          <w:rtl/>
        </w:rPr>
        <w:t xml:space="preserve">, </w:t>
      </w:r>
      <w:r w:rsidRPr="00B96928">
        <w:rPr>
          <w:rFonts w:cs="David" w:hint="cs"/>
          <w:spacing w:val="-2"/>
          <w:sz w:val="24"/>
          <w:szCs w:val="24"/>
          <w:rtl/>
        </w:rPr>
        <w:t>האם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מכוחו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של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החיוב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לפרוע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את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החוב</w:t>
      </w:r>
      <w:r w:rsidRPr="00B96928">
        <w:rPr>
          <w:rFonts w:cs="David"/>
          <w:spacing w:val="-2"/>
          <w:sz w:val="24"/>
          <w:szCs w:val="24"/>
          <w:rtl/>
        </w:rPr>
        <w:t xml:space="preserve">, </w:t>
      </w:r>
      <w:r w:rsidRPr="00B96928">
        <w:rPr>
          <w:rFonts w:cs="David" w:hint="cs"/>
          <w:spacing w:val="-2"/>
          <w:sz w:val="24"/>
          <w:szCs w:val="24"/>
          <w:rtl/>
        </w:rPr>
        <w:t>שיסודו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במשפט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הטבע</w:t>
      </w:r>
      <w:r w:rsidRPr="00B96928">
        <w:rPr>
          <w:rFonts w:cs="David"/>
          <w:spacing w:val="-2"/>
          <w:sz w:val="24"/>
          <w:szCs w:val="24"/>
          <w:rtl/>
        </w:rPr>
        <w:t xml:space="preserve">, </w:t>
      </w:r>
      <w:r w:rsidRPr="00B96928">
        <w:rPr>
          <w:rFonts w:cs="David" w:hint="cs"/>
          <w:spacing w:val="-2"/>
          <w:sz w:val="24"/>
          <w:szCs w:val="24"/>
          <w:rtl/>
        </w:rPr>
        <w:t>יש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לנושה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זכות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קניינית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בנכסי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החייב</w:t>
      </w:r>
      <w:r w:rsidRPr="00B96928">
        <w:rPr>
          <w:rFonts w:cs="David"/>
          <w:spacing w:val="-2"/>
          <w:sz w:val="24"/>
          <w:szCs w:val="24"/>
          <w:rtl/>
        </w:rPr>
        <w:t xml:space="preserve">, </w:t>
      </w:r>
      <w:r w:rsidRPr="00B96928">
        <w:rPr>
          <w:rFonts w:cs="David" w:hint="cs"/>
          <w:spacing w:val="-2"/>
          <w:sz w:val="24"/>
          <w:szCs w:val="24"/>
          <w:rtl/>
        </w:rPr>
        <w:t>או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שמא</w:t>
      </w:r>
      <w:r w:rsidRPr="00B96928">
        <w:rPr>
          <w:rFonts w:cs="David"/>
          <w:spacing w:val="-2"/>
          <w:sz w:val="24"/>
          <w:szCs w:val="24"/>
          <w:rtl/>
        </w:rPr>
        <w:t xml:space="preserve">, </w:t>
      </w:r>
      <w:r w:rsidRPr="00B96928">
        <w:rPr>
          <w:rFonts w:cs="David" w:hint="cs"/>
          <w:spacing w:val="-2"/>
          <w:sz w:val="24"/>
          <w:szCs w:val="24"/>
          <w:rtl/>
        </w:rPr>
        <w:t>מוטל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עליו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חיוב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אובליגטורי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בלבד</w:t>
      </w:r>
      <w:r w:rsidRPr="00B96928">
        <w:rPr>
          <w:rFonts w:cs="David"/>
          <w:spacing w:val="-2"/>
          <w:sz w:val="24"/>
          <w:szCs w:val="24"/>
          <w:rtl/>
        </w:rPr>
        <w:t xml:space="preserve"> – </w:t>
      </w:r>
      <w:r w:rsidRPr="00B96928">
        <w:rPr>
          <w:rFonts w:cs="David" w:hint="cs"/>
          <w:spacing w:val="-2"/>
          <w:sz w:val="24"/>
          <w:szCs w:val="24"/>
          <w:rtl/>
        </w:rPr>
        <w:t>מצווה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לפרוע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את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החוב</w:t>
      </w:r>
      <w:r>
        <w:rPr>
          <w:rFonts w:cs="David"/>
          <w:sz w:val="24"/>
          <w:szCs w:val="24"/>
          <w:rtl/>
        </w:rPr>
        <w:t xml:space="preserve">?  </w:t>
      </w:r>
    </w:p>
    <w:p w:rsidR="00553E29" w:rsidRDefault="00553E29" w:rsidP="0080362C">
      <w:pPr>
        <w:spacing w:before="120" w:after="120" w:line="360" w:lineRule="auto"/>
        <w:jc w:val="both"/>
        <w:rPr>
          <w:rFonts w:cs="David"/>
          <w:sz w:val="24"/>
          <w:szCs w:val="24"/>
          <w:rtl/>
        </w:rPr>
      </w:pPr>
      <w:r w:rsidRPr="00B96928">
        <w:rPr>
          <w:rFonts w:cs="David" w:hint="cs"/>
          <w:spacing w:val="-6"/>
          <w:sz w:val="24"/>
          <w:szCs w:val="24"/>
          <w:rtl/>
        </w:rPr>
        <w:t>בהתאם</w:t>
      </w:r>
      <w:r w:rsidRPr="00B96928">
        <w:rPr>
          <w:rFonts w:cs="David"/>
          <w:spacing w:val="-6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6"/>
          <w:sz w:val="24"/>
          <w:szCs w:val="24"/>
          <w:rtl/>
        </w:rPr>
        <w:t>לכך</w:t>
      </w:r>
      <w:r w:rsidRPr="00B96928">
        <w:rPr>
          <w:rFonts w:cs="David"/>
          <w:spacing w:val="-6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6"/>
          <w:sz w:val="24"/>
          <w:szCs w:val="24"/>
          <w:rtl/>
        </w:rPr>
        <w:t>מסביר</w:t>
      </w:r>
      <w:r w:rsidRPr="00B96928">
        <w:rPr>
          <w:rFonts w:cs="David"/>
          <w:spacing w:val="-6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6"/>
          <w:sz w:val="24"/>
          <w:szCs w:val="24"/>
          <w:rtl/>
        </w:rPr>
        <w:t>הרב</w:t>
      </w:r>
      <w:r w:rsidRPr="00B96928">
        <w:rPr>
          <w:rFonts w:cs="David"/>
          <w:spacing w:val="-6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6"/>
          <w:sz w:val="24"/>
          <w:szCs w:val="24"/>
          <w:rtl/>
        </w:rPr>
        <w:t>עמיאל</w:t>
      </w:r>
      <w:r w:rsidRPr="00B96928">
        <w:rPr>
          <w:rFonts w:cs="David"/>
          <w:spacing w:val="-6"/>
          <w:sz w:val="24"/>
          <w:szCs w:val="24"/>
          <w:rtl/>
        </w:rPr>
        <w:t xml:space="preserve">, </w:t>
      </w:r>
      <w:r w:rsidRPr="00B96928">
        <w:rPr>
          <w:rFonts w:cs="David" w:hint="cs"/>
          <w:spacing w:val="-6"/>
          <w:sz w:val="24"/>
          <w:szCs w:val="24"/>
          <w:rtl/>
        </w:rPr>
        <w:t>ש</w:t>
      </w:r>
      <w:r w:rsidRPr="00B96928">
        <w:rPr>
          <w:rFonts w:cs="David"/>
          <w:spacing w:val="-6"/>
          <w:sz w:val="24"/>
          <w:szCs w:val="24"/>
          <w:rtl/>
        </w:rPr>
        <w:t>"</w:t>
      </w:r>
      <w:r w:rsidRPr="00B96928">
        <w:rPr>
          <w:rFonts w:cs="David" w:hint="cs"/>
          <w:spacing w:val="-6"/>
          <w:sz w:val="24"/>
          <w:szCs w:val="24"/>
          <w:rtl/>
        </w:rPr>
        <w:t>הכלל</w:t>
      </w:r>
      <w:r w:rsidRPr="00B96928">
        <w:rPr>
          <w:rFonts w:cs="David"/>
          <w:spacing w:val="-6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6"/>
          <w:sz w:val="24"/>
          <w:szCs w:val="24"/>
          <w:rtl/>
        </w:rPr>
        <w:t>של</w:t>
      </w:r>
      <w:r w:rsidRPr="00B96928">
        <w:rPr>
          <w:rFonts w:cs="David"/>
          <w:spacing w:val="-6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6"/>
          <w:sz w:val="24"/>
          <w:szCs w:val="24"/>
          <w:rtl/>
        </w:rPr>
        <w:t>״עוסק</w:t>
      </w:r>
      <w:r w:rsidRPr="00B96928">
        <w:rPr>
          <w:rFonts w:cs="David"/>
          <w:spacing w:val="-6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6"/>
          <w:sz w:val="24"/>
          <w:szCs w:val="24"/>
          <w:rtl/>
        </w:rPr>
        <w:t>במצווה</w:t>
      </w:r>
      <w:r w:rsidRPr="00B96928">
        <w:rPr>
          <w:rFonts w:cs="David"/>
          <w:spacing w:val="-6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6"/>
          <w:sz w:val="24"/>
          <w:szCs w:val="24"/>
          <w:rtl/>
        </w:rPr>
        <w:t>פטור</w:t>
      </w:r>
      <w:r w:rsidRPr="00B96928">
        <w:rPr>
          <w:rFonts w:cs="David"/>
          <w:spacing w:val="-6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6"/>
          <w:sz w:val="24"/>
          <w:szCs w:val="24"/>
          <w:rtl/>
        </w:rPr>
        <w:t>מן</w:t>
      </w:r>
      <w:r w:rsidRPr="00B96928">
        <w:rPr>
          <w:rFonts w:cs="David"/>
          <w:spacing w:val="-6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6"/>
          <w:sz w:val="24"/>
          <w:szCs w:val="24"/>
          <w:rtl/>
        </w:rPr>
        <w:t>המצווה</w:t>
      </w:r>
      <w:r w:rsidRPr="00B96928">
        <w:rPr>
          <w:rFonts w:cs="David"/>
          <w:spacing w:val="-6"/>
          <w:sz w:val="24"/>
          <w:szCs w:val="24"/>
          <w:rtl/>
        </w:rPr>
        <w:t xml:space="preserve">" </w:t>
      </w:r>
      <w:r w:rsidRPr="00B96928">
        <w:rPr>
          <w:rFonts w:cs="David" w:hint="cs"/>
          <w:spacing w:val="-6"/>
          <w:sz w:val="24"/>
          <w:szCs w:val="24"/>
          <w:rtl/>
        </w:rPr>
        <w:t>אינו</w:t>
      </w:r>
      <w:r w:rsidRPr="00B96928">
        <w:rPr>
          <w:rFonts w:cs="David"/>
          <w:spacing w:val="-6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6"/>
          <w:sz w:val="24"/>
          <w:szCs w:val="24"/>
          <w:rtl/>
        </w:rPr>
        <w:t>כולל</w:t>
      </w:r>
      <w:r w:rsidRPr="00B96928">
        <w:rPr>
          <w:rFonts w:cs="David"/>
          <w:spacing w:val="-6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6"/>
          <w:sz w:val="24"/>
          <w:szCs w:val="24"/>
          <w:rtl/>
        </w:rPr>
        <w:t>מצוות</w:t>
      </w:r>
      <w:r w:rsidRPr="00B96928">
        <w:rPr>
          <w:rFonts w:cs="David"/>
          <w:spacing w:val="-6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6"/>
          <w:sz w:val="24"/>
          <w:szCs w:val="24"/>
          <w:rtl/>
        </w:rPr>
        <w:t>בחלק</w:t>
      </w:r>
      <w:r w:rsidRPr="00B96928">
        <w:rPr>
          <w:rFonts w:cs="David"/>
          <w:spacing w:val="-6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6"/>
          <w:sz w:val="24"/>
          <w:szCs w:val="24"/>
          <w:rtl/>
        </w:rPr>
        <w:t>המשפטי</w:t>
      </w:r>
      <w:r w:rsidRPr="00B96928">
        <w:rPr>
          <w:rFonts w:cs="David"/>
          <w:spacing w:val="-6"/>
          <w:sz w:val="24"/>
          <w:szCs w:val="24"/>
          <w:rtl/>
        </w:rPr>
        <w:t xml:space="preserve">; </w:t>
      </w:r>
      <w:r w:rsidRPr="00B96928">
        <w:rPr>
          <w:rFonts w:cs="David" w:hint="cs"/>
          <w:spacing w:val="-6"/>
          <w:sz w:val="24"/>
          <w:szCs w:val="24"/>
          <w:rtl/>
        </w:rPr>
        <w:t>ולא</w:t>
      </w:r>
      <w:r w:rsidRPr="00B96928">
        <w:rPr>
          <w:rFonts w:cs="David"/>
          <w:spacing w:val="-6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6"/>
          <w:sz w:val="24"/>
          <w:szCs w:val="24"/>
          <w:rtl/>
        </w:rPr>
        <w:t>נגיד</w:t>
      </w:r>
      <w:r w:rsidRPr="00B96928">
        <w:rPr>
          <w:rFonts w:cs="David"/>
          <w:spacing w:val="-6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6"/>
          <w:sz w:val="24"/>
          <w:szCs w:val="24"/>
          <w:rtl/>
        </w:rPr>
        <w:t>למשל</w:t>
      </w:r>
      <w:r w:rsidRPr="00B96928">
        <w:rPr>
          <w:rFonts w:cs="David"/>
          <w:spacing w:val="-6"/>
          <w:sz w:val="24"/>
          <w:szCs w:val="24"/>
          <w:rtl/>
        </w:rPr>
        <w:t xml:space="preserve">, </w:t>
      </w:r>
      <w:r w:rsidRPr="00B96928">
        <w:rPr>
          <w:rFonts w:cs="David" w:hint="cs"/>
          <w:spacing w:val="-6"/>
          <w:sz w:val="24"/>
          <w:szCs w:val="24"/>
          <w:rtl/>
        </w:rPr>
        <w:t>שמי</w:t>
      </w:r>
      <w:r w:rsidRPr="00B96928">
        <w:rPr>
          <w:rFonts w:cs="David"/>
          <w:spacing w:val="-6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6"/>
          <w:sz w:val="24"/>
          <w:szCs w:val="24"/>
          <w:rtl/>
        </w:rPr>
        <w:t>שעוסק</w:t>
      </w:r>
      <w:r w:rsidRPr="00B96928">
        <w:rPr>
          <w:rFonts w:cs="David"/>
          <w:spacing w:val="-6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6"/>
          <w:sz w:val="24"/>
          <w:szCs w:val="24"/>
          <w:rtl/>
        </w:rPr>
        <w:t>במצוות</w:t>
      </w:r>
      <w:r w:rsidRPr="00B96928">
        <w:rPr>
          <w:rFonts w:cs="David"/>
          <w:spacing w:val="-6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6"/>
          <w:sz w:val="24"/>
          <w:szCs w:val="24"/>
          <w:rtl/>
        </w:rPr>
        <w:t>תלמוד</w:t>
      </w:r>
      <w:r w:rsidRPr="00B96928">
        <w:rPr>
          <w:rFonts w:cs="David"/>
          <w:spacing w:val="-6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6"/>
          <w:sz w:val="24"/>
          <w:szCs w:val="24"/>
          <w:rtl/>
        </w:rPr>
        <w:t>תורה</w:t>
      </w:r>
      <w:r w:rsidRPr="00B96928">
        <w:rPr>
          <w:rFonts w:cs="David"/>
          <w:spacing w:val="-6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6"/>
          <w:sz w:val="24"/>
          <w:szCs w:val="24"/>
          <w:rtl/>
        </w:rPr>
        <w:t>יהיה</w:t>
      </w:r>
      <w:r w:rsidRPr="00B96928">
        <w:rPr>
          <w:rFonts w:cs="David"/>
          <w:spacing w:val="-6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6"/>
          <w:sz w:val="24"/>
          <w:szCs w:val="24"/>
          <w:rtl/>
        </w:rPr>
        <w:t>פטור</w:t>
      </w:r>
      <w:r w:rsidRPr="00B96928">
        <w:rPr>
          <w:rFonts w:cs="David"/>
          <w:spacing w:val="-6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6"/>
          <w:sz w:val="24"/>
          <w:szCs w:val="24"/>
          <w:rtl/>
        </w:rPr>
        <w:t>ממצוות</w:t>
      </w:r>
      <w:r w:rsidRPr="00B96928">
        <w:rPr>
          <w:rFonts w:cs="David"/>
          <w:spacing w:val="-6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6"/>
          <w:sz w:val="24"/>
          <w:szCs w:val="24"/>
          <w:rtl/>
        </w:rPr>
        <w:t>פריעת</w:t>
      </w:r>
      <w:r w:rsidRPr="00B96928">
        <w:rPr>
          <w:rFonts w:cs="David"/>
          <w:spacing w:val="-6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6"/>
          <w:sz w:val="24"/>
          <w:szCs w:val="24"/>
          <w:rtl/>
        </w:rPr>
        <w:t>בעל</w:t>
      </w:r>
      <w:r w:rsidRPr="00B96928">
        <w:rPr>
          <w:rFonts w:cs="David"/>
          <w:spacing w:val="-6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6"/>
          <w:sz w:val="24"/>
          <w:szCs w:val="24"/>
          <w:rtl/>
        </w:rPr>
        <w:t>חוב</w:t>
      </w:r>
      <w:r w:rsidRPr="00B96928">
        <w:rPr>
          <w:rFonts w:cs="David"/>
          <w:spacing w:val="-6"/>
          <w:sz w:val="24"/>
          <w:szCs w:val="24"/>
          <w:rtl/>
        </w:rPr>
        <w:t>"</w:t>
      </w:r>
      <w:r>
        <w:rPr>
          <w:rFonts w:cs="David"/>
          <w:sz w:val="24"/>
          <w:szCs w:val="24"/>
          <w:rtl/>
        </w:rPr>
        <w:t>.</w:t>
      </w:r>
      <w:r>
        <w:rPr>
          <w:rStyle w:val="a5"/>
          <w:rFonts w:cs="David"/>
          <w:sz w:val="24"/>
          <w:szCs w:val="24"/>
          <w:rtl/>
        </w:rPr>
        <w:footnoteReference w:id="18"/>
      </w:r>
      <w:r>
        <w:rPr>
          <w:rFonts w:cs="David"/>
          <w:sz w:val="24"/>
          <w:szCs w:val="24"/>
          <w:rtl/>
        </w:rPr>
        <w:t xml:space="preserve">  </w:t>
      </w:r>
    </w:p>
    <w:p w:rsidR="00553E29" w:rsidRPr="00537913" w:rsidRDefault="00553E29" w:rsidP="00537913">
      <w:pPr>
        <w:pStyle w:val="1"/>
        <w:spacing w:before="120" w:after="120"/>
        <w:ind w:left="714" w:hanging="357"/>
        <w:rPr>
          <w:rtl/>
        </w:rPr>
      </w:pPr>
      <w:r w:rsidRPr="00537913">
        <w:rPr>
          <w:rFonts w:hint="eastAsia"/>
          <w:rtl/>
        </w:rPr>
        <w:t>כפיית</w:t>
      </w:r>
      <w:r w:rsidRPr="00537913">
        <w:rPr>
          <w:rtl/>
        </w:rPr>
        <w:t xml:space="preserve"> </w:t>
      </w:r>
      <w:r w:rsidRPr="00537913">
        <w:rPr>
          <w:rFonts w:hint="eastAsia"/>
          <w:rtl/>
        </w:rPr>
        <w:t>החייב</w:t>
      </w:r>
      <w:r w:rsidRPr="00537913">
        <w:rPr>
          <w:rtl/>
        </w:rPr>
        <w:t xml:space="preserve"> </w:t>
      </w:r>
      <w:r w:rsidRPr="00537913">
        <w:rPr>
          <w:rFonts w:hint="eastAsia"/>
          <w:rtl/>
        </w:rPr>
        <w:t>לצאת</w:t>
      </w:r>
      <w:r w:rsidRPr="00537913">
        <w:rPr>
          <w:rtl/>
        </w:rPr>
        <w:t xml:space="preserve"> </w:t>
      </w:r>
      <w:r w:rsidRPr="00537913">
        <w:rPr>
          <w:rFonts w:hint="eastAsia"/>
          <w:rtl/>
        </w:rPr>
        <w:t>ולעבוד</w:t>
      </w:r>
      <w:r w:rsidRPr="00537913">
        <w:rPr>
          <w:rtl/>
        </w:rPr>
        <w:t xml:space="preserve"> </w:t>
      </w:r>
      <w:r w:rsidRPr="00537913">
        <w:rPr>
          <w:rFonts w:hint="eastAsia"/>
          <w:rtl/>
        </w:rPr>
        <w:t>כדי</w:t>
      </w:r>
      <w:r w:rsidRPr="00537913">
        <w:rPr>
          <w:rtl/>
        </w:rPr>
        <w:t xml:space="preserve"> </w:t>
      </w:r>
      <w:r w:rsidRPr="00537913">
        <w:rPr>
          <w:rFonts w:hint="eastAsia"/>
          <w:rtl/>
        </w:rPr>
        <w:t>לפרוע</w:t>
      </w:r>
      <w:r w:rsidRPr="00537913">
        <w:rPr>
          <w:rtl/>
        </w:rPr>
        <w:t xml:space="preserve"> </w:t>
      </w:r>
      <w:r w:rsidRPr="00537913">
        <w:rPr>
          <w:rFonts w:hint="eastAsia"/>
          <w:rtl/>
        </w:rPr>
        <w:t>חובותיו</w:t>
      </w:r>
    </w:p>
    <w:p w:rsidR="00553E29" w:rsidRDefault="00553E29" w:rsidP="00227356">
      <w:pPr>
        <w:spacing w:before="120" w:after="120" w:line="360" w:lineRule="auto"/>
        <w:jc w:val="both"/>
        <w:rPr>
          <w:rFonts w:cs="David"/>
          <w:sz w:val="24"/>
          <w:szCs w:val="24"/>
          <w:rtl/>
        </w:rPr>
      </w:pPr>
      <w:r w:rsidRPr="00B96928">
        <w:rPr>
          <w:rFonts w:cs="David" w:hint="cs"/>
          <w:spacing w:val="-2"/>
          <w:sz w:val="24"/>
          <w:szCs w:val="24"/>
          <w:rtl/>
        </w:rPr>
        <w:t>עד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כה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למדנו</w:t>
      </w:r>
      <w:r w:rsidRPr="00B96928">
        <w:rPr>
          <w:rFonts w:cs="David"/>
          <w:spacing w:val="-2"/>
          <w:sz w:val="24"/>
          <w:szCs w:val="24"/>
          <w:rtl/>
        </w:rPr>
        <w:t xml:space="preserve">, </w:t>
      </w:r>
      <w:r w:rsidRPr="00B96928">
        <w:rPr>
          <w:rFonts w:cs="David" w:hint="cs"/>
          <w:spacing w:val="-2"/>
          <w:sz w:val="24"/>
          <w:szCs w:val="24"/>
          <w:rtl/>
        </w:rPr>
        <w:t>שלימוד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התורה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אינו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יכול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לשמש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כעילה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לאי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פירעון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החוב</w:t>
      </w:r>
      <w:r>
        <w:rPr>
          <w:rFonts w:cs="David"/>
          <w:spacing w:val="-2"/>
          <w:sz w:val="24"/>
          <w:szCs w:val="24"/>
          <w:rtl/>
        </w:rPr>
        <w:t xml:space="preserve">, </w:t>
      </w:r>
      <w:r>
        <w:rPr>
          <w:rFonts w:cs="David" w:hint="cs"/>
          <w:spacing w:val="-2"/>
          <w:sz w:val="24"/>
          <w:szCs w:val="24"/>
          <w:rtl/>
        </w:rPr>
        <w:t>ומוטלת</w:t>
      </w:r>
      <w:r>
        <w:rPr>
          <w:rFonts w:cs="David"/>
          <w:spacing w:val="-2"/>
          <w:sz w:val="24"/>
          <w:szCs w:val="24"/>
          <w:rtl/>
        </w:rPr>
        <w:t xml:space="preserve"> </w:t>
      </w:r>
      <w:r>
        <w:rPr>
          <w:rFonts w:cs="David" w:hint="cs"/>
          <w:spacing w:val="-2"/>
          <w:sz w:val="24"/>
          <w:szCs w:val="24"/>
          <w:rtl/>
        </w:rPr>
        <w:t>על</w:t>
      </w:r>
      <w:r>
        <w:rPr>
          <w:rFonts w:cs="David"/>
          <w:spacing w:val="-2"/>
          <w:sz w:val="24"/>
          <w:szCs w:val="24"/>
          <w:rtl/>
        </w:rPr>
        <w:t xml:space="preserve"> </w:t>
      </w:r>
      <w:r>
        <w:rPr>
          <w:rFonts w:cs="David" w:hint="cs"/>
          <w:spacing w:val="-2"/>
          <w:sz w:val="24"/>
          <w:szCs w:val="24"/>
          <w:rtl/>
        </w:rPr>
        <w:t>החייב</w:t>
      </w:r>
      <w:r>
        <w:rPr>
          <w:rFonts w:cs="David"/>
          <w:spacing w:val="-2"/>
          <w:sz w:val="24"/>
          <w:szCs w:val="24"/>
          <w:rtl/>
        </w:rPr>
        <w:t xml:space="preserve"> </w:t>
      </w:r>
      <w:r>
        <w:rPr>
          <w:rFonts w:cs="David" w:hint="cs"/>
          <w:spacing w:val="-2"/>
          <w:sz w:val="24"/>
          <w:szCs w:val="24"/>
          <w:rtl/>
        </w:rPr>
        <w:t>חובה</w:t>
      </w:r>
      <w:r>
        <w:rPr>
          <w:rFonts w:cs="David"/>
          <w:spacing w:val="-2"/>
          <w:sz w:val="24"/>
          <w:szCs w:val="24"/>
          <w:rtl/>
        </w:rPr>
        <w:t xml:space="preserve"> </w:t>
      </w:r>
      <w:r>
        <w:rPr>
          <w:rFonts w:cs="David" w:hint="cs"/>
          <w:spacing w:val="-2"/>
          <w:sz w:val="24"/>
          <w:szCs w:val="24"/>
          <w:rtl/>
        </w:rPr>
        <w:t>לצאת</w:t>
      </w:r>
      <w:r>
        <w:rPr>
          <w:rFonts w:cs="David"/>
          <w:spacing w:val="-2"/>
          <w:sz w:val="24"/>
          <w:szCs w:val="24"/>
          <w:rtl/>
        </w:rPr>
        <w:t xml:space="preserve"> </w:t>
      </w:r>
      <w:r>
        <w:rPr>
          <w:rFonts w:cs="David" w:hint="cs"/>
          <w:spacing w:val="-2"/>
          <w:sz w:val="24"/>
          <w:szCs w:val="24"/>
          <w:rtl/>
        </w:rPr>
        <w:t>ולעבוד</w:t>
      </w:r>
      <w:r>
        <w:rPr>
          <w:rFonts w:cs="David"/>
          <w:spacing w:val="-2"/>
          <w:sz w:val="24"/>
          <w:szCs w:val="24"/>
          <w:rtl/>
        </w:rPr>
        <w:t xml:space="preserve"> </w:t>
      </w:r>
      <w:r>
        <w:rPr>
          <w:rFonts w:cs="David" w:hint="cs"/>
          <w:spacing w:val="-2"/>
          <w:sz w:val="24"/>
          <w:szCs w:val="24"/>
          <w:rtl/>
        </w:rPr>
        <w:t>כדי</w:t>
      </w:r>
      <w:r>
        <w:rPr>
          <w:rFonts w:cs="David"/>
          <w:spacing w:val="-2"/>
          <w:sz w:val="24"/>
          <w:szCs w:val="24"/>
          <w:rtl/>
        </w:rPr>
        <w:t xml:space="preserve"> </w:t>
      </w:r>
      <w:r>
        <w:rPr>
          <w:rFonts w:cs="David" w:hint="cs"/>
          <w:spacing w:val="-2"/>
          <w:sz w:val="24"/>
          <w:szCs w:val="24"/>
          <w:rtl/>
        </w:rPr>
        <w:t>שיוכל</w:t>
      </w:r>
      <w:r>
        <w:rPr>
          <w:rFonts w:cs="David"/>
          <w:spacing w:val="-2"/>
          <w:sz w:val="24"/>
          <w:szCs w:val="24"/>
          <w:rtl/>
        </w:rPr>
        <w:t xml:space="preserve"> </w:t>
      </w:r>
      <w:r>
        <w:rPr>
          <w:rFonts w:cs="David" w:hint="cs"/>
          <w:spacing w:val="-2"/>
          <w:sz w:val="24"/>
          <w:szCs w:val="24"/>
          <w:rtl/>
        </w:rPr>
        <w:t>לפרוע</w:t>
      </w:r>
      <w:r>
        <w:rPr>
          <w:rFonts w:cs="David"/>
          <w:spacing w:val="-2"/>
          <w:sz w:val="24"/>
          <w:szCs w:val="24"/>
          <w:rtl/>
        </w:rPr>
        <w:t xml:space="preserve"> </w:t>
      </w:r>
      <w:r>
        <w:rPr>
          <w:rFonts w:cs="David" w:hint="cs"/>
          <w:spacing w:val="-2"/>
          <w:sz w:val="24"/>
          <w:szCs w:val="24"/>
          <w:rtl/>
        </w:rPr>
        <w:t>את</w:t>
      </w:r>
      <w:r>
        <w:rPr>
          <w:rFonts w:cs="David"/>
          <w:spacing w:val="-2"/>
          <w:sz w:val="24"/>
          <w:szCs w:val="24"/>
          <w:rtl/>
        </w:rPr>
        <w:t xml:space="preserve"> </w:t>
      </w:r>
      <w:r>
        <w:rPr>
          <w:rFonts w:cs="David" w:hint="cs"/>
          <w:spacing w:val="-2"/>
          <w:sz w:val="24"/>
          <w:szCs w:val="24"/>
          <w:rtl/>
        </w:rPr>
        <w:t>חובותיו</w:t>
      </w:r>
      <w:r>
        <w:rPr>
          <w:rFonts w:cs="David"/>
          <w:spacing w:val="-2"/>
          <w:sz w:val="24"/>
          <w:szCs w:val="24"/>
          <w:rtl/>
        </w:rPr>
        <w:t xml:space="preserve">, </w:t>
      </w:r>
      <w:r>
        <w:rPr>
          <w:rFonts w:cs="David" w:hint="cs"/>
          <w:spacing w:val="-2"/>
          <w:sz w:val="24"/>
          <w:szCs w:val="24"/>
          <w:rtl/>
        </w:rPr>
        <w:t>גם</w:t>
      </w:r>
      <w:r>
        <w:rPr>
          <w:rFonts w:cs="David"/>
          <w:spacing w:val="-2"/>
          <w:sz w:val="24"/>
          <w:szCs w:val="24"/>
          <w:rtl/>
        </w:rPr>
        <w:t xml:space="preserve"> </w:t>
      </w:r>
      <w:r>
        <w:rPr>
          <w:rFonts w:cs="David" w:hint="cs"/>
          <w:spacing w:val="-2"/>
          <w:sz w:val="24"/>
          <w:szCs w:val="24"/>
          <w:rtl/>
        </w:rPr>
        <w:t>על</w:t>
      </w:r>
      <w:r>
        <w:rPr>
          <w:rFonts w:cs="David"/>
          <w:spacing w:val="-2"/>
          <w:sz w:val="24"/>
          <w:szCs w:val="24"/>
          <w:rtl/>
        </w:rPr>
        <w:t xml:space="preserve"> </w:t>
      </w:r>
      <w:r>
        <w:rPr>
          <w:rFonts w:cs="David" w:hint="cs"/>
          <w:spacing w:val="-2"/>
          <w:sz w:val="24"/>
          <w:szCs w:val="24"/>
          <w:rtl/>
        </w:rPr>
        <w:t>חשבון</w:t>
      </w:r>
      <w:r>
        <w:rPr>
          <w:rFonts w:cs="David"/>
          <w:spacing w:val="-2"/>
          <w:sz w:val="24"/>
          <w:szCs w:val="24"/>
          <w:rtl/>
        </w:rPr>
        <w:t xml:space="preserve"> </w:t>
      </w:r>
      <w:r>
        <w:rPr>
          <w:rFonts w:cs="David" w:hint="cs"/>
          <w:spacing w:val="-2"/>
          <w:sz w:val="24"/>
          <w:szCs w:val="24"/>
          <w:rtl/>
        </w:rPr>
        <w:t>הזמן</w:t>
      </w:r>
      <w:r>
        <w:rPr>
          <w:rFonts w:cs="David"/>
          <w:spacing w:val="-2"/>
          <w:sz w:val="24"/>
          <w:szCs w:val="24"/>
          <w:rtl/>
        </w:rPr>
        <w:t xml:space="preserve"> </w:t>
      </w:r>
      <w:r>
        <w:rPr>
          <w:rFonts w:cs="David" w:hint="cs"/>
          <w:spacing w:val="-2"/>
          <w:sz w:val="24"/>
          <w:szCs w:val="24"/>
          <w:rtl/>
        </w:rPr>
        <w:t>שהוא</w:t>
      </w:r>
      <w:r>
        <w:rPr>
          <w:rFonts w:cs="David"/>
          <w:spacing w:val="-2"/>
          <w:sz w:val="24"/>
          <w:szCs w:val="24"/>
          <w:rtl/>
        </w:rPr>
        <w:t xml:space="preserve"> </w:t>
      </w:r>
      <w:r>
        <w:rPr>
          <w:rFonts w:cs="David" w:hint="cs"/>
          <w:spacing w:val="-2"/>
          <w:sz w:val="24"/>
          <w:szCs w:val="24"/>
          <w:rtl/>
        </w:rPr>
        <w:t>מקדיש</w:t>
      </w:r>
      <w:r>
        <w:rPr>
          <w:rFonts w:cs="David"/>
          <w:spacing w:val="-2"/>
          <w:sz w:val="24"/>
          <w:szCs w:val="24"/>
          <w:rtl/>
        </w:rPr>
        <w:t xml:space="preserve"> </w:t>
      </w:r>
      <w:r>
        <w:rPr>
          <w:rFonts w:cs="David" w:hint="cs"/>
          <w:spacing w:val="-2"/>
          <w:sz w:val="24"/>
          <w:szCs w:val="24"/>
          <w:rtl/>
        </w:rPr>
        <w:t>ללימוד</w:t>
      </w:r>
      <w:r>
        <w:rPr>
          <w:rFonts w:cs="David"/>
          <w:spacing w:val="-2"/>
          <w:sz w:val="24"/>
          <w:szCs w:val="24"/>
          <w:rtl/>
        </w:rPr>
        <w:t xml:space="preserve"> </w:t>
      </w:r>
      <w:r>
        <w:rPr>
          <w:rFonts w:cs="David" w:hint="cs"/>
          <w:spacing w:val="-2"/>
          <w:sz w:val="24"/>
          <w:szCs w:val="24"/>
          <w:rtl/>
        </w:rPr>
        <w:t>התורה</w:t>
      </w:r>
      <w:r w:rsidRPr="00B96928">
        <w:rPr>
          <w:rFonts w:cs="David"/>
          <w:spacing w:val="-2"/>
          <w:sz w:val="24"/>
          <w:szCs w:val="24"/>
          <w:rtl/>
        </w:rPr>
        <w:t xml:space="preserve">. </w:t>
      </w:r>
      <w:r>
        <w:rPr>
          <w:rFonts w:cs="David" w:hint="cs"/>
          <w:spacing w:val="-2"/>
          <w:sz w:val="24"/>
          <w:szCs w:val="24"/>
          <w:rtl/>
        </w:rPr>
        <w:t>האם</w:t>
      </w:r>
      <w:r>
        <w:rPr>
          <w:rFonts w:cs="David"/>
          <w:spacing w:val="-2"/>
          <w:sz w:val="24"/>
          <w:szCs w:val="24"/>
          <w:rtl/>
        </w:rPr>
        <w:t xml:space="preserve"> </w:t>
      </w:r>
      <w:r>
        <w:rPr>
          <w:rFonts w:cs="David" w:hint="cs"/>
          <w:spacing w:val="-2"/>
          <w:sz w:val="24"/>
          <w:szCs w:val="24"/>
          <w:rtl/>
        </w:rPr>
        <w:t>ניתן</w:t>
      </w:r>
      <w:r>
        <w:rPr>
          <w:rFonts w:cs="David"/>
          <w:spacing w:val="-2"/>
          <w:sz w:val="24"/>
          <w:szCs w:val="24"/>
          <w:rtl/>
        </w:rPr>
        <w:t xml:space="preserve"> </w:t>
      </w:r>
      <w:r>
        <w:rPr>
          <w:rFonts w:cs="David" w:hint="cs"/>
          <w:spacing w:val="-2"/>
          <w:sz w:val="24"/>
          <w:szCs w:val="24"/>
          <w:rtl/>
        </w:rPr>
        <w:t>לכפות</w:t>
      </w:r>
      <w:r>
        <w:rPr>
          <w:rFonts w:cs="David"/>
          <w:spacing w:val="-2"/>
          <w:sz w:val="24"/>
          <w:szCs w:val="24"/>
          <w:rtl/>
        </w:rPr>
        <w:t xml:space="preserve"> </w:t>
      </w:r>
      <w:r>
        <w:rPr>
          <w:rFonts w:cs="David" w:hint="cs"/>
          <w:spacing w:val="-2"/>
          <w:sz w:val="24"/>
          <w:szCs w:val="24"/>
          <w:rtl/>
        </w:rPr>
        <w:t>עליו</w:t>
      </w:r>
      <w:r>
        <w:rPr>
          <w:rFonts w:cs="David"/>
          <w:spacing w:val="-2"/>
          <w:sz w:val="24"/>
          <w:szCs w:val="24"/>
          <w:rtl/>
        </w:rPr>
        <w:t xml:space="preserve"> </w:t>
      </w:r>
      <w:r>
        <w:rPr>
          <w:rFonts w:cs="David" w:hint="cs"/>
          <w:spacing w:val="-2"/>
          <w:sz w:val="24"/>
          <w:szCs w:val="24"/>
          <w:rtl/>
        </w:rPr>
        <w:t>לעשות</w:t>
      </w:r>
      <w:r>
        <w:rPr>
          <w:rFonts w:cs="David"/>
          <w:spacing w:val="-2"/>
          <w:sz w:val="24"/>
          <w:szCs w:val="24"/>
          <w:rtl/>
        </w:rPr>
        <w:t xml:space="preserve"> </w:t>
      </w:r>
      <w:r>
        <w:rPr>
          <w:rFonts w:cs="David" w:hint="cs"/>
          <w:spacing w:val="-2"/>
          <w:sz w:val="24"/>
          <w:szCs w:val="24"/>
          <w:rtl/>
        </w:rPr>
        <w:t>כן</w:t>
      </w:r>
      <w:r>
        <w:rPr>
          <w:rFonts w:cs="David"/>
          <w:spacing w:val="-2"/>
          <w:sz w:val="24"/>
          <w:szCs w:val="24"/>
          <w:rtl/>
        </w:rPr>
        <w:t xml:space="preserve">? </w:t>
      </w:r>
      <w:r w:rsidRPr="00B96928">
        <w:rPr>
          <w:rFonts w:cs="David" w:hint="cs"/>
          <w:spacing w:val="-2"/>
          <w:sz w:val="24"/>
          <w:szCs w:val="24"/>
          <w:rtl/>
        </w:rPr>
        <w:t>שאל</w:t>
      </w:r>
      <w:r>
        <w:rPr>
          <w:rFonts w:cs="David" w:hint="cs"/>
          <w:spacing w:val="-2"/>
          <w:sz w:val="24"/>
          <w:szCs w:val="24"/>
          <w:rtl/>
        </w:rPr>
        <w:t>ה</w:t>
      </w:r>
      <w:r>
        <w:rPr>
          <w:rFonts w:cs="David"/>
          <w:spacing w:val="-2"/>
          <w:sz w:val="24"/>
          <w:szCs w:val="24"/>
          <w:rtl/>
        </w:rPr>
        <w:t xml:space="preserve"> </w:t>
      </w:r>
      <w:r>
        <w:rPr>
          <w:rFonts w:cs="David" w:hint="cs"/>
          <w:spacing w:val="-2"/>
          <w:sz w:val="24"/>
          <w:szCs w:val="24"/>
          <w:rtl/>
        </w:rPr>
        <w:t>זו</w:t>
      </w:r>
      <w:r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נדונה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בהרחבה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ב</w:t>
      </w:r>
      <w:r>
        <w:rPr>
          <w:rFonts w:cs="David" w:hint="cs"/>
          <w:spacing w:val="-2"/>
          <w:sz w:val="24"/>
          <w:szCs w:val="24"/>
          <w:rtl/>
        </w:rPr>
        <w:t>מחקרו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של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מי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שכיהן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כמשנה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לנשיא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בית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המשפט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העליון</w:t>
      </w:r>
      <w:r w:rsidRPr="00B96928">
        <w:rPr>
          <w:rFonts w:cs="David"/>
          <w:spacing w:val="-2"/>
          <w:sz w:val="24"/>
          <w:szCs w:val="24"/>
          <w:rtl/>
        </w:rPr>
        <w:t xml:space="preserve">, </w:t>
      </w:r>
      <w:r w:rsidRPr="00B96928">
        <w:rPr>
          <w:rFonts w:cs="David" w:hint="cs"/>
          <w:spacing w:val="-2"/>
          <w:sz w:val="24"/>
          <w:szCs w:val="24"/>
          <w:rtl/>
        </w:rPr>
        <w:t>פרופ</w:t>
      </w:r>
      <w:r w:rsidRPr="00B96928">
        <w:rPr>
          <w:rFonts w:cs="David"/>
          <w:spacing w:val="-2"/>
          <w:sz w:val="24"/>
          <w:szCs w:val="24"/>
          <w:rtl/>
        </w:rPr>
        <w:t xml:space="preserve">' </w:t>
      </w:r>
      <w:r w:rsidRPr="00B96928">
        <w:rPr>
          <w:rFonts w:cs="David" w:hint="cs"/>
          <w:spacing w:val="-2"/>
          <w:sz w:val="24"/>
          <w:szCs w:val="24"/>
          <w:rtl/>
        </w:rPr>
        <w:t>מנחם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אלון</w:t>
      </w:r>
      <w:r>
        <w:rPr>
          <w:rFonts w:cs="David"/>
          <w:spacing w:val="-2"/>
          <w:sz w:val="24"/>
          <w:szCs w:val="24"/>
          <w:rtl/>
        </w:rPr>
        <w:t xml:space="preserve"> </w:t>
      </w:r>
      <w:r>
        <w:rPr>
          <w:rFonts w:cs="David" w:hint="cs"/>
          <w:spacing w:val="-2"/>
          <w:sz w:val="24"/>
          <w:szCs w:val="24"/>
          <w:rtl/>
        </w:rPr>
        <w:t>בנושא</w:t>
      </w:r>
      <w:r>
        <w:rPr>
          <w:rFonts w:cs="David"/>
          <w:spacing w:val="-2"/>
          <w:sz w:val="24"/>
          <w:szCs w:val="24"/>
          <w:rtl/>
        </w:rPr>
        <w:t xml:space="preserve"> </w:t>
      </w:r>
      <w:r>
        <w:rPr>
          <w:rFonts w:cs="David" w:hint="cs"/>
          <w:spacing w:val="-2"/>
          <w:sz w:val="24"/>
          <w:szCs w:val="24"/>
          <w:rtl/>
        </w:rPr>
        <w:t>דרכי</w:t>
      </w:r>
      <w:r>
        <w:rPr>
          <w:rFonts w:cs="David"/>
          <w:spacing w:val="-2"/>
          <w:sz w:val="24"/>
          <w:szCs w:val="24"/>
          <w:rtl/>
        </w:rPr>
        <w:t xml:space="preserve"> </w:t>
      </w:r>
      <w:r>
        <w:rPr>
          <w:rFonts w:cs="David" w:hint="cs"/>
          <w:spacing w:val="-2"/>
          <w:sz w:val="24"/>
          <w:szCs w:val="24"/>
          <w:rtl/>
        </w:rPr>
        <w:t>גביית</w:t>
      </w:r>
      <w:r>
        <w:rPr>
          <w:rFonts w:cs="David"/>
          <w:spacing w:val="-2"/>
          <w:sz w:val="24"/>
          <w:szCs w:val="24"/>
          <w:rtl/>
        </w:rPr>
        <w:t xml:space="preserve"> </w:t>
      </w:r>
      <w:r>
        <w:rPr>
          <w:rFonts w:cs="David" w:hint="cs"/>
          <w:spacing w:val="-2"/>
          <w:sz w:val="24"/>
          <w:szCs w:val="24"/>
          <w:rtl/>
        </w:rPr>
        <w:t>חוב</w:t>
      </w:r>
      <w:r w:rsidRPr="00B96928">
        <w:rPr>
          <w:rFonts w:cs="David"/>
          <w:spacing w:val="-2"/>
          <w:sz w:val="24"/>
          <w:szCs w:val="24"/>
          <w:rtl/>
        </w:rPr>
        <w:t>.</w:t>
      </w:r>
      <w:r>
        <w:rPr>
          <w:rStyle w:val="a5"/>
          <w:spacing w:val="-2"/>
          <w:sz w:val="24"/>
          <w:szCs w:val="24"/>
          <w:rtl/>
        </w:rPr>
        <w:footnoteReference w:id="19"/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במסגרת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מצומצמת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זו</w:t>
      </w:r>
      <w:r w:rsidRPr="00B96928">
        <w:rPr>
          <w:rFonts w:cs="David"/>
          <w:spacing w:val="-2"/>
          <w:sz w:val="24"/>
          <w:szCs w:val="24"/>
          <w:rtl/>
        </w:rPr>
        <w:t xml:space="preserve">, </w:t>
      </w:r>
      <w:r w:rsidRPr="00B96928">
        <w:rPr>
          <w:rFonts w:cs="David" w:hint="cs"/>
          <w:spacing w:val="-2"/>
          <w:sz w:val="24"/>
          <w:szCs w:val="24"/>
          <w:rtl/>
        </w:rPr>
        <w:t>נ</w:t>
      </w:r>
      <w:r>
        <w:rPr>
          <w:rFonts w:cs="David" w:hint="cs"/>
          <w:spacing w:val="-2"/>
          <w:sz w:val="24"/>
          <w:szCs w:val="24"/>
          <w:rtl/>
        </w:rPr>
        <w:t>ציג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רק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את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עיקרי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הדיון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והמסקנות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הנובעות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ממנו</w:t>
      </w:r>
      <w:r w:rsidRPr="00B96928">
        <w:rPr>
          <w:rFonts w:cs="David"/>
          <w:spacing w:val="-2"/>
          <w:sz w:val="24"/>
          <w:szCs w:val="24"/>
          <w:rtl/>
        </w:rPr>
        <w:t xml:space="preserve">, </w:t>
      </w:r>
      <w:r w:rsidRPr="00B96928">
        <w:rPr>
          <w:rFonts w:cs="David" w:hint="cs"/>
          <w:spacing w:val="-2"/>
          <w:sz w:val="24"/>
          <w:szCs w:val="24"/>
          <w:rtl/>
        </w:rPr>
        <w:t>אשר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הן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רלבנטיות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לנושא</w:t>
      </w:r>
      <w:r w:rsidRPr="00B96928">
        <w:rPr>
          <w:rFonts w:cs="David"/>
          <w:spacing w:val="-2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2"/>
          <w:sz w:val="24"/>
          <w:szCs w:val="24"/>
          <w:rtl/>
        </w:rPr>
        <w:t>שבנדון</w:t>
      </w:r>
      <w:r>
        <w:rPr>
          <w:rFonts w:cs="David"/>
          <w:sz w:val="24"/>
          <w:szCs w:val="24"/>
          <w:rtl/>
        </w:rPr>
        <w:t>.</w:t>
      </w:r>
    </w:p>
    <w:p w:rsidR="00553E29" w:rsidRDefault="00553E29" w:rsidP="00B71F0A">
      <w:pPr>
        <w:spacing w:before="120" w:after="120"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דומה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שהראשון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שעסק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בשאלת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כפייתו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החייב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לעבוד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כדי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לפרוע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חובותיו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היה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המהר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cs"/>
          <w:sz w:val="24"/>
          <w:szCs w:val="24"/>
          <w:rtl/>
        </w:rPr>
        <w:t>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מרוטנבורג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שביסס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דבריו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דבריהם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רבנו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יצחק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אלפאסי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הרי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cs"/>
          <w:sz w:val="24"/>
          <w:szCs w:val="24"/>
          <w:rtl/>
        </w:rPr>
        <w:t>ף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ופוסק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פחות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ידוע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בשם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רבנו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ברזילי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שניהם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בני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המאה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האחת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עשרה</w:t>
      </w:r>
      <w:r>
        <w:rPr>
          <w:rFonts w:cs="David"/>
          <w:sz w:val="24"/>
          <w:szCs w:val="24"/>
          <w:rtl/>
        </w:rPr>
        <w:t>:</w:t>
      </w:r>
    </w:p>
    <w:p w:rsidR="00553E29" w:rsidRDefault="00553E29" w:rsidP="002925C4">
      <w:pPr>
        <w:spacing w:before="120" w:after="120" w:line="360" w:lineRule="auto"/>
        <w:ind w:left="567" w:right="567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lastRenderedPageBreak/>
        <w:t>ובתשובת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רב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אלפאסי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מצאתי</w:t>
      </w:r>
      <w:r>
        <w:rPr>
          <w:rFonts w:cs="David"/>
          <w:sz w:val="24"/>
          <w:szCs w:val="24"/>
          <w:rtl/>
        </w:rPr>
        <w:t xml:space="preserve">: </w:t>
      </w:r>
      <w:r>
        <w:rPr>
          <w:rFonts w:cs="David" w:hint="cs"/>
          <w:sz w:val="24"/>
          <w:szCs w:val="24"/>
          <w:rtl/>
        </w:rPr>
        <w:t>שנים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שלוו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האחד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בשטר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והעני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אחד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מהם</w:t>
      </w:r>
      <w:r>
        <w:rPr>
          <w:rFonts w:cs="David"/>
          <w:sz w:val="24"/>
          <w:szCs w:val="24"/>
          <w:rtl/>
        </w:rPr>
        <w:t xml:space="preserve"> – </w:t>
      </w:r>
      <w:r>
        <w:rPr>
          <w:rFonts w:cs="David" w:hint="cs"/>
          <w:sz w:val="24"/>
          <w:szCs w:val="24"/>
          <w:rtl/>
        </w:rPr>
        <w:t>מי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שנמצא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בידו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פורע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הכל</w:t>
      </w:r>
      <w:r>
        <w:rPr>
          <w:rFonts w:cs="David"/>
          <w:sz w:val="24"/>
          <w:szCs w:val="24"/>
          <w:rtl/>
        </w:rPr>
        <w:t xml:space="preserve">... </w:t>
      </w:r>
      <w:r>
        <w:rPr>
          <w:rFonts w:cs="David" w:hint="cs"/>
          <w:sz w:val="24"/>
          <w:szCs w:val="24"/>
          <w:rtl/>
        </w:rPr>
        <w:t>ד</w:t>
      </w:r>
      <w:r w:rsidRPr="00CB3E71">
        <w:rPr>
          <w:rFonts w:cs="David" w:hint="cs"/>
          <w:b/>
          <w:bCs/>
          <w:sz w:val="24"/>
          <w:szCs w:val="24"/>
          <w:rtl/>
        </w:rPr>
        <w:t>הלווה</w:t>
      </w:r>
      <w:r w:rsidRPr="00CB3E71">
        <w:rPr>
          <w:rFonts w:cs="David"/>
          <w:b/>
          <w:bCs/>
          <w:sz w:val="24"/>
          <w:szCs w:val="24"/>
          <w:rtl/>
        </w:rPr>
        <w:t xml:space="preserve"> </w:t>
      </w:r>
      <w:r w:rsidRPr="00CB3E71">
        <w:rPr>
          <w:rFonts w:cs="David" w:hint="cs"/>
          <w:b/>
          <w:bCs/>
          <w:sz w:val="24"/>
          <w:szCs w:val="24"/>
          <w:rtl/>
        </w:rPr>
        <w:t>משועבד</w:t>
      </w:r>
      <w:r w:rsidRPr="00CB3E71">
        <w:rPr>
          <w:rFonts w:cs="David"/>
          <w:b/>
          <w:bCs/>
          <w:sz w:val="24"/>
          <w:szCs w:val="24"/>
          <w:rtl/>
        </w:rPr>
        <w:t xml:space="preserve"> </w:t>
      </w:r>
      <w:r w:rsidRPr="00CB3E71">
        <w:rPr>
          <w:rFonts w:cs="David" w:hint="cs"/>
          <w:b/>
          <w:bCs/>
          <w:sz w:val="24"/>
          <w:szCs w:val="24"/>
          <w:rtl/>
        </w:rPr>
        <w:t>למלווה</w:t>
      </w:r>
      <w:r w:rsidRPr="00CB3E71">
        <w:rPr>
          <w:rFonts w:cs="David"/>
          <w:b/>
          <w:bCs/>
          <w:sz w:val="24"/>
          <w:szCs w:val="24"/>
          <w:rtl/>
        </w:rPr>
        <w:t xml:space="preserve"> </w:t>
      </w:r>
      <w:r w:rsidRPr="00CB3E71">
        <w:rPr>
          <w:rFonts w:cs="David" w:hint="cs"/>
          <w:b/>
          <w:bCs/>
          <w:sz w:val="24"/>
          <w:szCs w:val="24"/>
          <w:rtl/>
        </w:rPr>
        <w:t>ממונו</w:t>
      </w:r>
      <w:r w:rsidRPr="00CB3E71">
        <w:rPr>
          <w:rFonts w:cs="David"/>
          <w:b/>
          <w:bCs/>
          <w:sz w:val="24"/>
          <w:szCs w:val="24"/>
          <w:rtl/>
        </w:rPr>
        <w:t xml:space="preserve"> </w:t>
      </w:r>
      <w:r w:rsidRPr="00CB3E71">
        <w:rPr>
          <w:rFonts w:cs="David" w:hint="cs"/>
          <w:b/>
          <w:bCs/>
          <w:sz w:val="24"/>
          <w:szCs w:val="24"/>
          <w:rtl/>
        </w:rPr>
        <w:t>וגופו</w:t>
      </w:r>
      <w:r w:rsidRPr="00CB3E71">
        <w:rPr>
          <w:rFonts w:cs="David"/>
          <w:b/>
          <w:bCs/>
          <w:sz w:val="24"/>
          <w:szCs w:val="24"/>
          <w:rtl/>
        </w:rPr>
        <w:t xml:space="preserve"> </w:t>
      </w:r>
      <w:r w:rsidRPr="00CB3E71">
        <w:rPr>
          <w:rFonts w:cs="David" w:hint="cs"/>
          <w:b/>
          <w:bCs/>
          <w:sz w:val="24"/>
          <w:szCs w:val="24"/>
          <w:rtl/>
        </w:rPr>
        <w:t>לענ</w:t>
      </w:r>
      <w:r>
        <w:rPr>
          <w:rFonts w:cs="David" w:hint="cs"/>
          <w:b/>
          <w:bCs/>
          <w:sz w:val="24"/>
          <w:szCs w:val="24"/>
          <w:rtl/>
        </w:rPr>
        <w:t>י</w:t>
      </w:r>
      <w:r w:rsidRPr="00CB3E71">
        <w:rPr>
          <w:rFonts w:cs="David" w:hint="cs"/>
          <w:b/>
          <w:bCs/>
          <w:sz w:val="24"/>
          <w:szCs w:val="24"/>
          <w:rtl/>
        </w:rPr>
        <w:t>ין</w:t>
      </w:r>
      <w:r w:rsidRPr="00CB3E71">
        <w:rPr>
          <w:rFonts w:cs="David"/>
          <w:b/>
          <w:bCs/>
          <w:sz w:val="24"/>
          <w:szCs w:val="24"/>
          <w:rtl/>
        </w:rPr>
        <w:t xml:space="preserve"> </w:t>
      </w:r>
      <w:r w:rsidRPr="00CB3E71">
        <w:rPr>
          <w:rFonts w:cs="David" w:hint="cs"/>
          <w:b/>
          <w:bCs/>
          <w:sz w:val="24"/>
          <w:szCs w:val="24"/>
          <w:rtl/>
        </w:rPr>
        <w:t>כל</w:t>
      </w:r>
      <w:r w:rsidRPr="00CB3E71">
        <w:rPr>
          <w:rFonts w:cs="David"/>
          <w:b/>
          <w:bCs/>
          <w:sz w:val="24"/>
          <w:szCs w:val="24"/>
          <w:rtl/>
        </w:rPr>
        <w:t xml:space="preserve"> </w:t>
      </w:r>
      <w:r w:rsidRPr="00CB3E71">
        <w:rPr>
          <w:rFonts w:cs="David" w:hint="cs"/>
          <w:b/>
          <w:bCs/>
          <w:sz w:val="24"/>
          <w:szCs w:val="24"/>
          <w:rtl/>
        </w:rPr>
        <w:t>רווח</w:t>
      </w:r>
      <w:r w:rsidRPr="00CB3E71">
        <w:rPr>
          <w:rFonts w:cs="David"/>
          <w:b/>
          <w:bCs/>
          <w:sz w:val="24"/>
          <w:szCs w:val="24"/>
          <w:rtl/>
        </w:rPr>
        <w:t xml:space="preserve"> </w:t>
      </w:r>
      <w:r w:rsidRPr="00CB3E71">
        <w:rPr>
          <w:rFonts w:cs="David" w:hint="cs"/>
          <w:b/>
          <w:bCs/>
          <w:sz w:val="24"/>
          <w:szCs w:val="24"/>
          <w:rtl/>
        </w:rPr>
        <w:t>שיעשה</w:t>
      </w:r>
      <w:r w:rsidRPr="00CB3E71">
        <w:rPr>
          <w:rFonts w:cs="David"/>
          <w:b/>
          <w:bCs/>
          <w:sz w:val="24"/>
          <w:szCs w:val="24"/>
          <w:rtl/>
        </w:rPr>
        <w:t xml:space="preserve"> </w:t>
      </w:r>
      <w:r w:rsidRPr="00CB3E71">
        <w:rPr>
          <w:rFonts w:cs="David" w:hint="cs"/>
          <w:b/>
          <w:bCs/>
          <w:sz w:val="24"/>
          <w:szCs w:val="24"/>
          <w:rtl/>
        </w:rPr>
        <w:t>מגופו</w:t>
      </w:r>
      <w:r w:rsidRPr="00CB3E71">
        <w:rPr>
          <w:rFonts w:cs="David"/>
          <w:b/>
          <w:bCs/>
          <w:sz w:val="24"/>
          <w:szCs w:val="24"/>
          <w:rtl/>
        </w:rPr>
        <w:t xml:space="preserve"> </w:t>
      </w:r>
      <w:r w:rsidRPr="00CB3E71">
        <w:rPr>
          <w:rFonts w:cs="David" w:hint="cs"/>
          <w:b/>
          <w:bCs/>
          <w:sz w:val="24"/>
          <w:szCs w:val="24"/>
          <w:rtl/>
        </w:rPr>
        <w:t>עד</w:t>
      </w:r>
      <w:r w:rsidRPr="00CB3E71">
        <w:rPr>
          <w:rFonts w:cs="David"/>
          <w:b/>
          <w:bCs/>
          <w:sz w:val="24"/>
          <w:szCs w:val="24"/>
          <w:rtl/>
        </w:rPr>
        <w:t xml:space="preserve"> </w:t>
      </w:r>
      <w:r w:rsidRPr="00CB3E71">
        <w:rPr>
          <w:rFonts w:cs="David" w:hint="cs"/>
          <w:b/>
          <w:bCs/>
          <w:sz w:val="24"/>
          <w:szCs w:val="24"/>
          <w:rtl/>
        </w:rPr>
        <w:t>שיפרענו</w:t>
      </w:r>
      <w:r w:rsidRPr="00CB3E71">
        <w:rPr>
          <w:rFonts w:cs="David"/>
          <w:b/>
          <w:bCs/>
          <w:sz w:val="24"/>
          <w:szCs w:val="24"/>
          <w:rtl/>
        </w:rPr>
        <w:t xml:space="preserve"> </w:t>
      </w:r>
      <w:r w:rsidRPr="00CB3E71">
        <w:rPr>
          <w:rFonts w:cs="David" w:hint="cs"/>
          <w:b/>
          <w:bCs/>
          <w:sz w:val="24"/>
          <w:szCs w:val="24"/>
          <w:rtl/>
        </w:rPr>
        <w:t>את</w:t>
      </w:r>
      <w:r w:rsidRPr="00CB3E71">
        <w:rPr>
          <w:rFonts w:cs="David"/>
          <w:b/>
          <w:bCs/>
          <w:sz w:val="24"/>
          <w:szCs w:val="24"/>
          <w:rtl/>
        </w:rPr>
        <w:t xml:space="preserve"> </w:t>
      </w:r>
      <w:r w:rsidRPr="00CB3E71">
        <w:rPr>
          <w:rFonts w:cs="David" w:hint="cs"/>
          <w:b/>
          <w:bCs/>
          <w:sz w:val="24"/>
          <w:szCs w:val="24"/>
          <w:rtl/>
        </w:rPr>
        <w:t>שלו</w:t>
      </w:r>
      <w:r>
        <w:rPr>
          <w:rFonts w:cs="David"/>
          <w:sz w:val="24"/>
          <w:szCs w:val="24"/>
          <w:rtl/>
        </w:rPr>
        <w:t xml:space="preserve">... </w:t>
      </w:r>
      <w:r>
        <w:rPr>
          <w:rFonts w:cs="David" w:hint="cs"/>
          <w:sz w:val="24"/>
          <w:szCs w:val="24"/>
          <w:rtl/>
        </w:rPr>
        <w:t>נמצא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בספר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ר</w:t>
      </w:r>
      <w:r>
        <w:rPr>
          <w:rFonts w:cs="David"/>
          <w:sz w:val="24"/>
          <w:szCs w:val="24"/>
          <w:rtl/>
        </w:rPr>
        <w:t xml:space="preserve">' </w:t>
      </w:r>
      <w:r>
        <w:rPr>
          <w:rFonts w:cs="David" w:hint="cs"/>
          <w:sz w:val="24"/>
          <w:szCs w:val="24"/>
          <w:rtl/>
        </w:rPr>
        <w:t>ברזילי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ובלשון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כתב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דעל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נאמר</w:t>
      </w:r>
      <w:r>
        <w:rPr>
          <w:rFonts w:cs="David"/>
          <w:sz w:val="24"/>
          <w:szCs w:val="24"/>
          <w:rtl/>
        </w:rPr>
        <w:t xml:space="preserve"> "</w:t>
      </w:r>
      <w:r>
        <w:rPr>
          <w:rFonts w:cs="David" w:hint="cs"/>
          <w:sz w:val="24"/>
          <w:szCs w:val="24"/>
          <w:rtl/>
        </w:rPr>
        <w:t>עבד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לווה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לאיש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מלווה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משמע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ד</w:t>
      </w:r>
      <w:r w:rsidRPr="00B96928">
        <w:rPr>
          <w:rFonts w:cs="David" w:hint="cs"/>
          <w:b/>
          <w:bCs/>
          <w:spacing w:val="-4"/>
          <w:sz w:val="24"/>
          <w:szCs w:val="24"/>
          <w:rtl/>
        </w:rPr>
        <w:t>חייב</w:t>
      </w:r>
      <w:r w:rsidRPr="00B96928">
        <w:rPr>
          <w:rFonts w:cs="David"/>
          <w:b/>
          <w:bCs/>
          <w:spacing w:val="-4"/>
          <w:sz w:val="24"/>
          <w:szCs w:val="24"/>
          <w:rtl/>
        </w:rPr>
        <w:t xml:space="preserve"> [</w:t>
      </w:r>
      <w:r w:rsidRPr="00B96928">
        <w:rPr>
          <w:rFonts w:cs="David" w:hint="cs"/>
          <w:b/>
          <w:bCs/>
          <w:spacing w:val="-4"/>
          <w:sz w:val="24"/>
          <w:szCs w:val="24"/>
          <w:rtl/>
        </w:rPr>
        <w:t>הלווה</w:t>
      </w:r>
      <w:r w:rsidRPr="00B96928">
        <w:rPr>
          <w:rFonts w:cs="David"/>
          <w:b/>
          <w:bCs/>
          <w:spacing w:val="-4"/>
          <w:sz w:val="24"/>
          <w:szCs w:val="24"/>
          <w:rtl/>
        </w:rPr>
        <w:t xml:space="preserve">] </w:t>
      </w:r>
      <w:r w:rsidRPr="00B96928">
        <w:rPr>
          <w:rFonts w:cs="David" w:hint="cs"/>
          <w:b/>
          <w:bCs/>
          <w:spacing w:val="-4"/>
          <w:sz w:val="24"/>
          <w:szCs w:val="24"/>
          <w:rtl/>
        </w:rPr>
        <w:t>להשכיר</w:t>
      </w:r>
      <w:r w:rsidRPr="00B96928">
        <w:rPr>
          <w:rFonts w:cs="David"/>
          <w:b/>
          <w:bCs/>
          <w:spacing w:val="-4"/>
          <w:sz w:val="24"/>
          <w:szCs w:val="24"/>
          <w:rtl/>
        </w:rPr>
        <w:t xml:space="preserve"> </w:t>
      </w:r>
      <w:r w:rsidRPr="00B96928">
        <w:rPr>
          <w:rFonts w:cs="David" w:hint="cs"/>
          <w:b/>
          <w:bCs/>
          <w:spacing w:val="-4"/>
          <w:sz w:val="24"/>
          <w:szCs w:val="24"/>
          <w:rtl/>
        </w:rPr>
        <w:t>עצמו</w:t>
      </w:r>
      <w:r w:rsidRPr="00B96928">
        <w:rPr>
          <w:rFonts w:cs="David"/>
          <w:b/>
          <w:bCs/>
          <w:spacing w:val="-4"/>
          <w:sz w:val="24"/>
          <w:szCs w:val="24"/>
          <w:rtl/>
        </w:rPr>
        <w:t xml:space="preserve"> </w:t>
      </w:r>
      <w:r w:rsidRPr="00B96928">
        <w:rPr>
          <w:rFonts w:cs="David" w:hint="cs"/>
          <w:b/>
          <w:bCs/>
          <w:spacing w:val="-4"/>
          <w:sz w:val="24"/>
          <w:szCs w:val="24"/>
          <w:rtl/>
        </w:rPr>
        <w:t>למלאכה</w:t>
      </w:r>
      <w:r w:rsidRPr="00B96928">
        <w:rPr>
          <w:rFonts w:cs="David"/>
          <w:b/>
          <w:bCs/>
          <w:spacing w:val="-4"/>
          <w:sz w:val="24"/>
          <w:szCs w:val="24"/>
          <w:rtl/>
        </w:rPr>
        <w:t xml:space="preserve"> </w:t>
      </w:r>
      <w:r w:rsidRPr="00B96928">
        <w:rPr>
          <w:rFonts w:cs="David" w:hint="cs"/>
          <w:b/>
          <w:bCs/>
          <w:spacing w:val="-4"/>
          <w:sz w:val="24"/>
          <w:szCs w:val="24"/>
          <w:rtl/>
        </w:rPr>
        <w:t>כדי</w:t>
      </w:r>
      <w:r w:rsidRPr="00B96928">
        <w:rPr>
          <w:rFonts w:cs="David"/>
          <w:b/>
          <w:bCs/>
          <w:spacing w:val="-4"/>
          <w:sz w:val="24"/>
          <w:szCs w:val="24"/>
          <w:rtl/>
        </w:rPr>
        <w:t xml:space="preserve"> </w:t>
      </w:r>
      <w:r w:rsidRPr="00B96928">
        <w:rPr>
          <w:rFonts w:cs="David" w:hint="cs"/>
          <w:b/>
          <w:bCs/>
          <w:spacing w:val="-4"/>
          <w:sz w:val="24"/>
          <w:szCs w:val="24"/>
          <w:rtl/>
        </w:rPr>
        <w:t>שישיג</w:t>
      </w:r>
      <w:r w:rsidRPr="00B96928">
        <w:rPr>
          <w:rFonts w:cs="David"/>
          <w:b/>
          <w:bCs/>
          <w:spacing w:val="-4"/>
          <w:sz w:val="24"/>
          <w:szCs w:val="24"/>
          <w:rtl/>
        </w:rPr>
        <w:t xml:space="preserve"> </w:t>
      </w:r>
      <w:r w:rsidRPr="00B96928">
        <w:rPr>
          <w:rFonts w:cs="David" w:hint="cs"/>
          <w:b/>
          <w:bCs/>
          <w:spacing w:val="-4"/>
          <w:sz w:val="24"/>
          <w:szCs w:val="24"/>
          <w:rtl/>
        </w:rPr>
        <w:t>לפרוע</w:t>
      </w:r>
      <w:r w:rsidRPr="00B96928">
        <w:rPr>
          <w:rFonts w:cs="David"/>
          <w:b/>
          <w:bCs/>
          <w:spacing w:val="-4"/>
          <w:sz w:val="24"/>
          <w:szCs w:val="24"/>
          <w:rtl/>
        </w:rPr>
        <w:t xml:space="preserve"> </w:t>
      </w:r>
      <w:r w:rsidRPr="00B96928">
        <w:rPr>
          <w:rFonts w:cs="David" w:hint="cs"/>
          <w:b/>
          <w:bCs/>
          <w:spacing w:val="-4"/>
          <w:sz w:val="24"/>
          <w:szCs w:val="24"/>
          <w:rtl/>
        </w:rPr>
        <w:t>לבעל</w:t>
      </w:r>
      <w:r w:rsidRPr="00B96928">
        <w:rPr>
          <w:rFonts w:cs="David"/>
          <w:b/>
          <w:bCs/>
          <w:spacing w:val="-4"/>
          <w:sz w:val="24"/>
          <w:szCs w:val="24"/>
          <w:rtl/>
        </w:rPr>
        <w:t xml:space="preserve"> </w:t>
      </w:r>
      <w:r w:rsidRPr="00B96928">
        <w:rPr>
          <w:rFonts w:cs="David" w:hint="cs"/>
          <w:b/>
          <w:bCs/>
          <w:spacing w:val="-4"/>
          <w:sz w:val="24"/>
          <w:szCs w:val="24"/>
          <w:rtl/>
        </w:rPr>
        <w:t>חובו</w:t>
      </w:r>
      <w:r w:rsidRPr="00B96928">
        <w:rPr>
          <w:rFonts w:cs="David"/>
          <w:spacing w:val="-4"/>
          <w:sz w:val="24"/>
          <w:szCs w:val="24"/>
          <w:rtl/>
        </w:rPr>
        <w:t xml:space="preserve">, </w:t>
      </w:r>
      <w:r w:rsidRPr="00B96928">
        <w:rPr>
          <w:rFonts w:cs="David" w:hint="cs"/>
          <w:spacing w:val="-4"/>
          <w:sz w:val="24"/>
          <w:szCs w:val="24"/>
          <w:rtl/>
        </w:rPr>
        <w:t>לאפוקי</w:t>
      </w:r>
      <w:r w:rsidRPr="00B96928">
        <w:rPr>
          <w:rFonts w:cs="David"/>
          <w:spacing w:val="-4"/>
          <w:sz w:val="24"/>
          <w:szCs w:val="24"/>
          <w:rtl/>
        </w:rPr>
        <w:t xml:space="preserve"> </w:t>
      </w:r>
      <w:r>
        <w:rPr>
          <w:rFonts w:cs="David"/>
          <w:spacing w:val="-4"/>
          <w:sz w:val="24"/>
          <w:szCs w:val="24"/>
          <w:rtl/>
        </w:rPr>
        <w:t>[=</w:t>
      </w:r>
      <w:r>
        <w:rPr>
          <w:rFonts w:cs="David" w:hint="cs"/>
          <w:spacing w:val="-4"/>
          <w:sz w:val="24"/>
          <w:szCs w:val="24"/>
          <w:rtl/>
        </w:rPr>
        <w:t>שלא</w:t>
      </w:r>
      <w:r>
        <w:rPr>
          <w:rFonts w:cs="David"/>
          <w:spacing w:val="-4"/>
          <w:sz w:val="24"/>
          <w:szCs w:val="24"/>
          <w:rtl/>
        </w:rPr>
        <w:t xml:space="preserve"> </w:t>
      </w:r>
      <w:r>
        <w:rPr>
          <w:rFonts w:cs="David" w:hint="cs"/>
          <w:spacing w:val="-4"/>
          <w:sz w:val="24"/>
          <w:szCs w:val="24"/>
          <w:rtl/>
        </w:rPr>
        <w:t>כדעתו</w:t>
      </w:r>
      <w:r>
        <w:rPr>
          <w:rFonts w:cs="David"/>
          <w:spacing w:val="-4"/>
          <w:sz w:val="24"/>
          <w:szCs w:val="24"/>
          <w:rtl/>
        </w:rPr>
        <w:t xml:space="preserve"> </w:t>
      </w:r>
      <w:r>
        <w:rPr>
          <w:rFonts w:cs="David" w:hint="cs"/>
          <w:spacing w:val="-4"/>
          <w:sz w:val="24"/>
          <w:szCs w:val="24"/>
          <w:rtl/>
        </w:rPr>
        <w:t>של</w:t>
      </w:r>
      <w:r>
        <w:rPr>
          <w:rFonts w:cs="David"/>
          <w:spacing w:val="-4"/>
          <w:sz w:val="24"/>
          <w:szCs w:val="24"/>
          <w:rtl/>
        </w:rPr>
        <w:t xml:space="preserve">] </w:t>
      </w:r>
      <w:r w:rsidRPr="00B96928">
        <w:rPr>
          <w:rFonts w:cs="David" w:hint="cs"/>
          <w:spacing w:val="-4"/>
          <w:sz w:val="24"/>
          <w:szCs w:val="24"/>
          <w:rtl/>
        </w:rPr>
        <w:t>רבנו</w:t>
      </w:r>
      <w:r w:rsidRPr="00B96928">
        <w:rPr>
          <w:rFonts w:cs="David"/>
          <w:spacing w:val="-4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4"/>
          <w:sz w:val="24"/>
          <w:szCs w:val="24"/>
          <w:rtl/>
        </w:rPr>
        <w:t>תם</w:t>
      </w:r>
      <w:r w:rsidRPr="00B96928">
        <w:rPr>
          <w:rFonts w:cs="David"/>
          <w:spacing w:val="-4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4"/>
          <w:sz w:val="24"/>
          <w:szCs w:val="24"/>
          <w:rtl/>
        </w:rPr>
        <w:t>דכתב</w:t>
      </w:r>
      <w:r w:rsidRPr="00B96928">
        <w:rPr>
          <w:rFonts w:cs="David"/>
          <w:spacing w:val="-4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4"/>
          <w:sz w:val="24"/>
          <w:szCs w:val="24"/>
          <w:rtl/>
        </w:rPr>
        <w:t>ונמכר</w:t>
      </w:r>
      <w:r w:rsidRPr="00B96928">
        <w:rPr>
          <w:rFonts w:cs="David"/>
          <w:spacing w:val="-4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4"/>
          <w:sz w:val="24"/>
          <w:szCs w:val="24"/>
          <w:rtl/>
        </w:rPr>
        <w:t>בגנבתו</w:t>
      </w:r>
      <w:r w:rsidRPr="00B96928">
        <w:rPr>
          <w:rFonts w:cs="David"/>
          <w:spacing w:val="-4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4"/>
          <w:sz w:val="24"/>
          <w:szCs w:val="24"/>
          <w:rtl/>
        </w:rPr>
        <w:t>ולא</w:t>
      </w:r>
      <w:r w:rsidRPr="00B96928">
        <w:rPr>
          <w:rFonts w:cs="David"/>
          <w:spacing w:val="-4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4"/>
          <w:sz w:val="24"/>
          <w:szCs w:val="24"/>
          <w:rtl/>
        </w:rPr>
        <w:t>בזממו</w:t>
      </w:r>
      <w:r w:rsidRPr="00B96928">
        <w:rPr>
          <w:rFonts w:cs="David"/>
          <w:spacing w:val="-4"/>
          <w:sz w:val="24"/>
          <w:szCs w:val="24"/>
          <w:rtl/>
        </w:rPr>
        <w:t xml:space="preserve">, </w:t>
      </w:r>
      <w:r w:rsidRPr="00B96928">
        <w:rPr>
          <w:rFonts w:cs="David" w:hint="cs"/>
          <w:spacing w:val="-4"/>
          <w:sz w:val="24"/>
          <w:szCs w:val="24"/>
          <w:rtl/>
        </w:rPr>
        <w:t>והוא</w:t>
      </w:r>
      <w:r w:rsidRPr="00B96928">
        <w:rPr>
          <w:rFonts w:cs="David"/>
          <w:spacing w:val="-4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4"/>
          <w:sz w:val="24"/>
          <w:szCs w:val="24"/>
          <w:rtl/>
        </w:rPr>
        <w:t>הדין</w:t>
      </w:r>
      <w:r w:rsidRPr="00B96928">
        <w:rPr>
          <w:rFonts w:cs="David"/>
          <w:spacing w:val="-4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4"/>
          <w:sz w:val="24"/>
          <w:szCs w:val="24"/>
          <w:rtl/>
        </w:rPr>
        <w:t>לא</w:t>
      </w:r>
      <w:r w:rsidRPr="00B96928">
        <w:rPr>
          <w:rFonts w:cs="David"/>
          <w:spacing w:val="-4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4"/>
          <w:sz w:val="24"/>
          <w:szCs w:val="24"/>
          <w:rtl/>
        </w:rPr>
        <w:t>בחוב</w:t>
      </w:r>
      <w:r w:rsidRPr="00B96928">
        <w:rPr>
          <w:rFonts w:cs="David"/>
          <w:spacing w:val="-4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4"/>
          <w:sz w:val="24"/>
          <w:szCs w:val="24"/>
          <w:rtl/>
        </w:rPr>
        <w:t>ולא</w:t>
      </w:r>
      <w:r w:rsidRPr="00B96928">
        <w:rPr>
          <w:rFonts w:cs="David"/>
          <w:spacing w:val="-4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4"/>
          <w:sz w:val="24"/>
          <w:szCs w:val="24"/>
          <w:rtl/>
        </w:rPr>
        <w:t>במזונות</w:t>
      </w:r>
      <w:r w:rsidRPr="00B96928">
        <w:rPr>
          <w:rFonts w:cs="David"/>
          <w:spacing w:val="-4"/>
          <w:sz w:val="24"/>
          <w:szCs w:val="24"/>
          <w:rtl/>
        </w:rPr>
        <w:t>"</w:t>
      </w:r>
      <w:r>
        <w:rPr>
          <w:rStyle w:val="a5"/>
          <w:rFonts w:cs="David"/>
          <w:sz w:val="24"/>
          <w:szCs w:val="24"/>
          <w:rtl/>
        </w:rPr>
        <w:footnoteReference w:id="20"/>
      </w:r>
      <w:r>
        <w:rPr>
          <w:rFonts w:cs="David"/>
          <w:sz w:val="24"/>
          <w:szCs w:val="24"/>
          <w:rtl/>
        </w:rPr>
        <w:t>.</w:t>
      </w:r>
      <w:r>
        <w:rPr>
          <w:rStyle w:val="a5"/>
          <w:rFonts w:cs="David"/>
          <w:sz w:val="24"/>
          <w:szCs w:val="24"/>
          <w:rtl/>
        </w:rPr>
        <w:footnoteReference w:id="21"/>
      </w:r>
    </w:p>
    <w:p w:rsidR="00553E29" w:rsidRDefault="00553E29" w:rsidP="002A0AFE">
      <w:pPr>
        <w:spacing w:before="120" w:after="120"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תמיכה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מסוימת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בשיטתו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הרי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cs"/>
          <w:sz w:val="24"/>
          <w:szCs w:val="24"/>
          <w:rtl/>
        </w:rPr>
        <w:t>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ניתן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למצוא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בדברי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רבנו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אליהו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מפריז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בן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המאה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הי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cs"/>
          <w:sz w:val="24"/>
          <w:szCs w:val="24"/>
          <w:rtl/>
        </w:rPr>
        <w:t>ב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שסבר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שבית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הדין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מוסמך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לכפות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לצאת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ולעבוד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כדי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לעמוד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בחובתו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לספק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מזונות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לאשתו</w:t>
      </w:r>
      <w:r>
        <w:rPr>
          <w:rFonts w:cs="David"/>
          <w:sz w:val="24"/>
          <w:szCs w:val="24"/>
          <w:rtl/>
        </w:rPr>
        <w:t>.</w:t>
      </w:r>
      <w:r>
        <w:rPr>
          <w:rStyle w:val="a5"/>
          <w:rFonts w:cs="David"/>
          <w:sz w:val="24"/>
          <w:szCs w:val="24"/>
          <w:rtl/>
        </w:rPr>
        <w:footnoteReference w:id="22"/>
      </w:r>
    </w:p>
    <w:p w:rsidR="00553E29" w:rsidRDefault="00553E29" w:rsidP="000C2A67">
      <w:pPr>
        <w:spacing w:before="120" w:after="120" w:line="360" w:lineRule="auto"/>
        <w:jc w:val="both"/>
        <w:rPr>
          <w:rFonts w:cs="David"/>
          <w:sz w:val="24"/>
          <w:szCs w:val="24"/>
          <w:rtl/>
        </w:rPr>
      </w:pPr>
      <w:r w:rsidRPr="000C2A67">
        <w:rPr>
          <w:rFonts w:cs="David" w:hint="cs"/>
          <w:sz w:val="24"/>
          <w:szCs w:val="24"/>
          <w:rtl/>
        </w:rPr>
        <w:t>ואולם</w:t>
      </w:r>
      <w:r w:rsidRPr="000C2A67">
        <w:rPr>
          <w:rFonts w:cs="David"/>
          <w:sz w:val="24"/>
          <w:szCs w:val="24"/>
          <w:rtl/>
        </w:rPr>
        <w:t xml:space="preserve">, </w:t>
      </w:r>
      <w:r w:rsidRPr="000C2A67">
        <w:rPr>
          <w:rFonts w:cs="David" w:hint="cs"/>
          <w:sz w:val="24"/>
          <w:szCs w:val="24"/>
          <w:rtl/>
        </w:rPr>
        <w:t>הלכה</w:t>
      </w:r>
      <w:r w:rsidRPr="000C2A67">
        <w:rPr>
          <w:rFonts w:cs="David"/>
          <w:sz w:val="24"/>
          <w:szCs w:val="24"/>
          <w:rtl/>
        </w:rPr>
        <w:t xml:space="preserve"> </w:t>
      </w:r>
      <w:r w:rsidRPr="000C2A67">
        <w:rPr>
          <w:rFonts w:cs="David" w:hint="cs"/>
          <w:sz w:val="24"/>
          <w:szCs w:val="24"/>
          <w:rtl/>
        </w:rPr>
        <w:t>למעשה</w:t>
      </w:r>
      <w:r w:rsidRPr="000C2A67">
        <w:rPr>
          <w:rFonts w:cs="David"/>
          <w:sz w:val="24"/>
          <w:szCs w:val="24"/>
          <w:rtl/>
        </w:rPr>
        <w:t xml:space="preserve"> </w:t>
      </w:r>
      <w:r w:rsidRPr="000C2A67">
        <w:rPr>
          <w:rFonts w:cs="David" w:hint="cs"/>
          <w:sz w:val="24"/>
          <w:szCs w:val="24"/>
          <w:rtl/>
        </w:rPr>
        <w:t>דעתו</w:t>
      </w:r>
      <w:r w:rsidRPr="000C2A67">
        <w:rPr>
          <w:rFonts w:cs="David"/>
          <w:sz w:val="24"/>
          <w:szCs w:val="24"/>
          <w:rtl/>
        </w:rPr>
        <w:t xml:space="preserve"> </w:t>
      </w:r>
      <w:r w:rsidRPr="000C2A67">
        <w:rPr>
          <w:rFonts w:cs="David" w:hint="cs"/>
          <w:sz w:val="24"/>
          <w:szCs w:val="24"/>
          <w:rtl/>
        </w:rPr>
        <w:t>של</w:t>
      </w:r>
      <w:r w:rsidRPr="000C2A67">
        <w:rPr>
          <w:rFonts w:cs="David"/>
          <w:sz w:val="24"/>
          <w:szCs w:val="24"/>
          <w:rtl/>
        </w:rPr>
        <w:t xml:space="preserve"> </w:t>
      </w:r>
      <w:r w:rsidRPr="000C2A67">
        <w:rPr>
          <w:rFonts w:cs="David" w:hint="cs"/>
          <w:sz w:val="24"/>
          <w:szCs w:val="24"/>
          <w:rtl/>
        </w:rPr>
        <w:t>רבינו</w:t>
      </w:r>
      <w:r w:rsidRPr="000C2A67">
        <w:rPr>
          <w:rFonts w:cs="David"/>
          <w:sz w:val="24"/>
          <w:szCs w:val="24"/>
          <w:rtl/>
        </w:rPr>
        <w:t xml:space="preserve"> </w:t>
      </w:r>
      <w:r w:rsidRPr="000C2A67">
        <w:rPr>
          <w:rFonts w:cs="David" w:hint="cs"/>
          <w:sz w:val="24"/>
          <w:szCs w:val="24"/>
          <w:rtl/>
        </w:rPr>
        <w:t>אליהו</w:t>
      </w:r>
      <w:r>
        <w:rPr>
          <w:rFonts w:cs="David"/>
          <w:sz w:val="24"/>
          <w:szCs w:val="24"/>
          <w:rtl/>
        </w:rPr>
        <w:t xml:space="preserve"> </w:t>
      </w:r>
      <w:r w:rsidRPr="000C2A67">
        <w:rPr>
          <w:rFonts w:cs="David" w:hint="cs"/>
          <w:sz w:val="24"/>
          <w:szCs w:val="24"/>
          <w:rtl/>
        </w:rPr>
        <w:t>מפריז</w:t>
      </w:r>
      <w:r w:rsidRPr="000C2A67">
        <w:rPr>
          <w:rFonts w:cs="David"/>
          <w:sz w:val="24"/>
          <w:szCs w:val="24"/>
          <w:rtl/>
        </w:rPr>
        <w:t xml:space="preserve"> </w:t>
      </w:r>
      <w:r w:rsidRPr="000C2A67">
        <w:rPr>
          <w:rFonts w:cs="David" w:hint="cs"/>
          <w:sz w:val="24"/>
          <w:szCs w:val="24"/>
          <w:rtl/>
        </w:rPr>
        <w:t>נותרה</w:t>
      </w:r>
      <w:r w:rsidRPr="000C2A67">
        <w:rPr>
          <w:rFonts w:cs="David"/>
          <w:sz w:val="24"/>
          <w:szCs w:val="24"/>
          <w:rtl/>
        </w:rPr>
        <w:t xml:space="preserve"> </w:t>
      </w:r>
      <w:r w:rsidRPr="000C2A67">
        <w:rPr>
          <w:rFonts w:cs="David" w:hint="cs"/>
          <w:sz w:val="24"/>
          <w:szCs w:val="24"/>
          <w:rtl/>
        </w:rPr>
        <w:t>דעת</w:t>
      </w:r>
      <w:r w:rsidRPr="000C2A67">
        <w:rPr>
          <w:rFonts w:cs="David"/>
          <w:sz w:val="24"/>
          <w:szCs w:val="24"/>
          <w:rtl/>
        </w:rPr>
        <w:t xml:space="preserve"> </w:t>
      </w:r>
      <w:r w:rsidRPr="000C2A67">
        <w:rPr>
          <w:rFonts w:cs="David" w:hint="cs"/>
          <w:sz w:val="24"/>
          <w:szCs w:val="24"/>
          <w:rtl/>
        </w:rPr>
        <w:t>יחיד</w:t>
      </w:r>
      <w:r w:rsidRPr="000C2A67">
        <w:rPr>
          <w:rFonts w:cs="David"/>
          <w:sz w:val="24"/>
          <w:szCs w:val="24"/>
          <w:rtl/>
        </w:rPr>
        <w:t xml:space="preserve"> </w:t>
      </w:r>
      <w:r w:rsidRPr="000C2A67">
        <w:rPr>
          <w:rFonts w:cs="David" w:hint="cs"/>
          <w:sz w:val="24"/>
          <w:szCs w:val="24"/>
          <w:rtl/>
        </w:rPr>
        <w:t>שאינה</w:t>
      </w:r>
      <w:r w:rsidRPr="000C2A67">
        <w:rPr>
          <w:rFonts w:cs="David"/>
          <w:sz w:val="24"/>
          <w:szCs w:val="24"/>
          <w:rtl/>
        </w:rPr>
        <w:t xml:space="preserve"> </w:t>
      </w:r>
      <w:r w:rsidRPr="000C2A67">
        <w:rPr>
          <w:rFonts w:cs="David" w:hint="cs"/>
          <w:sz w:val="24"/>
          <w:szCs w:val="24"/>
          <w:rtl/>
        </w:rPr>
        <w:t>מקובלת</w:t>
      </w:r>
      <w:r w:rsidRPr="000C2A67">
        <w:rPr>
          <w:rFonts w:cs="David"/>
          <w:sz w:val="24"/>
          <w:szCs w:val="24"/>
          <w:rtl/>
        </w:rPr>
        <w:t xml:space="preserve"> </w:t>
      </w:r>
      <w:r w:rsidRPr="000C2A67">
        <w:rPr>
          <w:rFonts w:cs="David" w:hint="cs"/>
          <w:sz w:val="24"/>
          <w:szCs w:val="24"/>
          <w:rtl/>
        </w:rPr>
        <w:t>על</w:t>
      </w:r>
      <w:r w:rsidRPr="000C2A67">
        <w:rPr>
          <w:rFonts w:cs="David"/>
          <w:sz w:val="24"/>
          <w:szCs w:val="24"/>
          <w:rtl/>
        </w:rPr>
        <w:t xml:space="preserve"> </w:t>
      </w:r>
      <w:r w:rsidRPr="000C2A67">
        <w:rPr>
          <w:rFonts w:cs="David" w:hint="cs"/>
          <w:sz w:val="24"/>
          <w:szCs w:val="24"/>
          <w:rtl/>
        </w:rPr>
        <w:t>רוב</w:t>
      </w:r>
      <w:r w:rsidRPr="000C2A67">
        <w:rPr>
          <w:rFonts w:cs="David"/>
          <w:sz w:val="24"/>
          <w:szCs w:val="24"/>
          <w:rtl/>
        </w:rPr>
        <w:t xml:space="preserve"> </w:t>
      </w:r>
      <w:r w:rsidRPr="000C2A67">
        <w:rPr>
          <w:rFonts w:cs="David" w:hint="cs"/>
          <w:sz w:val="24"/>
          <w:szCs w:val="24"/>
          <w:rtl/>
        </w:rPr>
        <w:t>פוסקי</w:t>
      </w:r>
      <w:r w:rsidRPr="000C2A67">
        <w:rPr>
          <w:rFonts w:cs="David"/>
          <w:sz w:val="24"/>
          <w:szCs w:val="24"/>
          <w:rtl/>
        </w:rPr>
        <w:t xml:space="preserve"> </w:t>
      </w:r>
      <w:r w:rsidRPr="000C2A67">
        <w:rPr>
          <w:rFonts w:cs="David" w:hint="cs"/>
          <w:sz w:val="24"/>
          <w:szCs w:val="24"/>
          <w:rtl/>
        </w:rPr>
        <w:t>ההלכה</w:t>
      </w:r>
      <w:r w:rsidRPr="000C2A67">
        <w:rPr>
          <w:rFonts w:cs="David"/>
          <w:sz w:val="24"/>
          <w:szCs w:val="24"/>
          <w:rtl/>
        </w:rPr>
        <w:t>.</w:t>
      </w:r>
      <w:r>
        <w:rPr>
          <w:rStyle w:val="a5"/>
          <w:rFonts w:cs="David"/>
          <w:sz w:val="24"/>
          <w:szCs w:val="24"/>
          <w:rtl/>
        </w:rPr>
        <w:footnoteReference w:id="23"/>
      </w:r>
    </w:p>
    <w:p w:rsidR="00553E29" w:rsidRDefault="00553E29" w:rsidP="002A5761">
      <w:pPr>
        <w:spacing w:before="120" w:after="120"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כך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למדים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למשל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מתשובת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הרשב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cs"/>
          <w:sz w:val="24"/>
          <w:szCs w:val="24"/>
          <w:rtl/>
        </w:rPr>
        <w:t>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לשאלה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האם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ניתן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לאסור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אדם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cs"/>
          <w:sz w:val="24"/>
          <w:szCs w:val="24"/>
          <w:rtl/>
        </w:rPr>
        <w:t>שעבד</w:t>
      </w:r>
      <w:r>
        <w:rPr>
          <w:rFonts w:cs="David"/>
          <w:sz w:val="24"/>
          <w:szCs w:val="24"/>
          <w:rtl/>
        </w:rPr>
        <w:t xml:space="preserve"> </w:t>
      </w:r>
      <w:r w:rsidRPr="00BD55D9">
        <w:rPr>
          <w:rFonts w:cs="David" w:hint="cs"/>
          <w:b/>
          <w:bCs/>
          <w:sz w:val="24"/>
          <w:szCs w:val="24"/>
          <w:rtl/>
        </w:rPr>
        <w:t>עצמו</w:t>
      </w:r>
      <w:r w:rsidRPr="00BD55D9">
        <w:rPr>
          <w:rFonts w:cs="David"/>
          <w:b/>
          <w:bCs/>
          <w:sz w:val="24"/>
          <w:szCs w:val="24"/>
          <w:rtl/>
        </w:rPr>
        <w:t xml:space="preserve"> </w:t>
      </w:r>
      <w:r w:rsidRPr="00BD55D9">
        <w:rPr>
          <w:rFonts w:cs="David" w:hint="cs"/>
          <w:b/>
          <w:bCs/>
          <w:sz w:val="24"/>
          <w:szCs w:val="24"/>
          <w:rtl/>
        </w:rPr>
        <w:t>ונכסיו</w:t>
      </w:r>
      <w:r>
        <w:rPr>
          <w:rFonts w:cs="David"/>
          <w:sz w:val="24"/>
          <w:szCs w:val="24"/>
          <w:rtl/>
        </w:rPr>
        <w:t xml:space="preserve">" </w:t>
      </w:r>
      <w:r>
        <w:rPr>
          <w:rFonts w:cs="David" w:hint="cs"/>
          <w:sz w:val="24"/>
          <w:szCs w:val="24"/>
          <w:rtl/>
        </w:rPr>
        <w:t>לשם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פירעון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החוב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ובכל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הוא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הבריח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נכסיו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מנת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לחמוק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מפירעון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החוב</w:t>
      </w:r>
      <w:r>
        <w:rPr>
          <w:rFonts w:cs="David"/>
          <w:sz w:val="24"/>
          <w:szCs w:val="24"/>
          <w:rtl/>
        </w:rPr>
        <w:t xml:space="preserve">? </w:t>
      </w:r>
      <w:r>
        <w:rPr>
          <w:rFonts w:cs="David" w:hint="cs"/>
          <w:sz w:val="24"/>
          <w:szCs w:val="24"/>
          <w:rtl/>
        </w:rPr>
        <w:t>הרשב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cs"/>
          <w:sz w:val="24"/>
          <w:szCs w:val="24"/>
          <w:rtl/>
        </w:rPr>
        <w:t>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השיב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</w:t>
      </w:r>
      <w:r>
        <w:rPr>
          <w:rFonts w:cs="David"/>
          <w:sz w:val="24"/>
          <w:szCs w:val="24"/>
          <w:rtl/>
        </w:rPr>
        <w:t>"</w:t>
      </w:r>
      <w:r w:rsidRPr="00BD55D9">
        <w:rPr>
          <w:rFonts w:cs="David" w:hint="cs"/>
          <w:b/>
          <w:bCs/>
          <w:sz w:val="24"/>
          <w:szCs w:val="24"/>
          <w:rtl/>
        </w:rPr>
        <w:t>אין</w:t>
      </w:r>
      <w:r w:rsidRPr="00BD55D9">
        <w:rPr>
          <w:rFonts w:cs="David"/>
          <w:b/>
          <w:bCs/>
          <w:sz w:val="24"/>
          <w:szCs w:val="24"/>
          <w:rtl/>
        </w:rPr>
        <w:t xml:space="preserve"> </w:t>
      </w:r>
      <w:r w:rsidRPr="00BD55D9">
        <w:rPr>
          <w:rFonts w:cs="David" w:hint="cs"/>
          <w:b/>
          <w:bCs/>
          <w:sz w:val="24"/>
          <w:szCs w:val="24"/>
          <w:rtl/>
        </w:rPr>
        <w:t>הגוף</w:t>
      </w:r>
      <w:r w:rsidRPr="00BD55D9">
        <w:rPr>
          <w:rFonts w:cs="David"/>
          <w:b/>
          <w:bCs/>
          <w:sz w:val="24"/>
          <w:szCs w:val="24"/>
          <w:rtl/>
        </w:rPr>
        <w:t xml:space="preserve"> </w:t>
      </w:r>
      <w:r w:rsidRPr="00BD55D9">
        <w:rPr>
          <w:rFonts w:cs="David" w:hint="cs"/>
          <w:b/>
          <w:bCs/>
          <w:sz w:val="24"/>
          <w:szCs w:val="24"/>
          <w:rtl/>
        </w:rPr>
        <w:t>משועבד</w:t>
      </w:r>
      <w:r w:rsidRPr="00BD55D9">
        <w:rPr>
          <w:rFonts w:cs="David"/>
          <w:b/>
          <w:bCs/>
          <w:sz w:val="24"/>
          <w:szCs w:val="24"/>
          <w:rtl/>
        </w:rPr>
        <w:t xml:space="preserve"> </w:t>
      </w:r>
      <w:r w:rsidRPr="00BD55D9">
        <w:rPr>
          <w:rFonts w:cs="David" w:hint="cs"/>
          <w:b/>
          <w:bCs/>
          <w:sz w:val="24"/>
          <w:szCs w:val="24"/>
          <w:rtl/>
        </w:rPr>
        <w:t>ש</w:t>
      </w:r>
      <w:r>
        <w:rPr>
          <w:rFonts w:cs="David" w:hint="cs"/>
          <w:b/>
          <w:bCs/>
          <w:sz w:val="24"/>
          <w:szCs w:val="24"/>
          <w:rtl/>
        </w:rPr>
        <w:t>י</w:t>
      </w:r>
      <w:r w:rsidRPr="00BD55D9">
        <w:rPr>
          <w:rFonts w:cs="David" w:hint="cs"/>
          <w:b/>
          <w:bCs/>
          <w:sz w:val="24"/>
          <w:szCs w:val="24"/>
          <w:rtl/>
        </w:rPr>
        <w:t>ימכר</w:t>
      </w:r>
      <w:r w:rsidRPr="00BD55D9">
        <w:rPr>
          <w:rFonts w:cs="David"/>
          <w:b/>
          <w:bCs/>
          <w:sz w:val="24"/>
          <w:szCs w:val="24"/>
          <w:rtl/>
        </w:rPr>
        <w:t xml:space="preserve"> </w:t>
      </w:r>
      <w:r w:rsidRPr="00BD55D9">
        <w:rPr>
          <w:rFonts w:cs="David" w:hint="cs"/>
          <w:b/>
          <w:bCs/>
          <w:sz w:val="24"/>
          <w:szCs w:val="24"/>
          <w:rtl/>
        </w:rPr>
        <w:t>וישלם</w:t>
      </w:r>
      <w:r w:rsidRPr="00BD55D9">
        <w:rPr>
          <w:rFonts w:cs="David"/>
          <w:b/>
          <w:bCs/>
          <w:sz w:val="24"/>
          <w:szCs w:val="24"/>
          <w:rtl/>
        </w:rPr>
        <w:t xml:space="preserve"> </w:t>
      </w:r>
      <w:r w:rsidRPr="00BD55D9">
        <w:rPr>
          <w:rFonts w:cs="David" w:hint="cs"/>
          <w:b/>
          <w:bCs/>
          <w:sz w:val="24"/>
          <w:szCs w:val="24"/>
          <w:rtl/>
        </w:rPr>
        <w:t>כגנב</w:t>
      </w:r>
      <w:r w:rsidRPr="00BD55D9">
        <w:rPr>
          <w:rFonts w:cs="David"/>
          <w:b/>
          <w:bCs/>
          <w:sz w:val="24"/>
          <w:szCs w:val="24"/>
          <w:rtl/>
        </w:rPr>
        <w:t xml:space="preserve"> </w:t>
      </w:r>
      <w:r w:rsidRPr="00BD55D9">
        <w:rPr>
          <w:rFonts w:cs="David" w:hint="cs"/>
          <w:b/>
          <w:bCs/>
          <w:sz w:val="24"/>
          <w:szCs w:val="24"/>
          <w:rtl/>
        </w:rPr>
        <w:t>שנמכר</w:t>
      </w:r>
      <w:r w:rsidRPr="00BD55D9">
        <w:rPr>
          <w:rFonts w:cs="David"/>
          <w:b/>
          <w:bCs/>
          <w:sz w:val="24"/>
          <w:szCs w:val="24"/>
          <w:rtl/>
        </w:rPr>
        <w:t xml:space="preserve"> </w:t>
      </w:r>
      <w:r w:rsidRPr="00BD55D9">
        <w:rPr>
          <w:rFonts w:cs="David" w:hint="cs"/>
          <w:b/>
          <w:bCs/>
          <w:sz w:val="24"/>
          <w:szCs w:val="24"/>
          <w:rtl/>
        </w:rPr>
        <w:t>בגנבתו</w:t>
      </w:r>
      <w:r>
        <w:rPr>
          <w:rFonts w:cs="David"/>
          <w:sz w:val="24"/>
          <w:szCs w:val="24"/>
          <w:rtl/>
        </w:rPr>
        <w:t>".</w:t>
      </w:r>
      <w:r>
        <w:rPr>
          <w:rStyle w:val="a5"/>
          <w:rFonts w:cs="David"/>
          <w:sz w:val="24"/>
          <w:szCs w:val="24"/>
          <w:rtl/>
        </w:rPr>
        <w:footnoteReference w:id="24"/>
      </w:r>
      <w:r>
        <w:rPr>
          <w:rFonts w:cs="David"/>
          <w:sz w:val="24"/>
          <w:szCs w:val="24"/>
          <w:rtl/>
        </w:rPr>
        <w:t xml:space="preserve"> </w:t>
      </w:r>
    </w:p>
    <w:p w:rsidR="00553E29" w:rsidRDefault="00553E29" w:rsidP="00B71F0A">
      <w:pPr>
        <w:spacing w:before="120" w:after="120"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ודוק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לדעת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הרשב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cs"/>
          <w:sz w:val="24"/>
          <w:szCs w:val="24"/>
          <w:rtl/>
        </w:rPr>
        <w:t>א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גם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כאשר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החייב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קיבל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עצמו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בהסכם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לעבוד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כדי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לפרוע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החוב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בית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הדין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יראה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בחוזה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חוזה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אסור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ולא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ייתן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תוקף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להתחייבות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האמורה</w:t>
      </w:r>
      <w:r>
        <w:rPr>
          <w:rFonts w:cs="David"/>
          <w:sz w:val="24"/>
          <w:szCs w:val="24"/>
          <w:rtl/>
        </w:rPr>
        <w:t xml:space="preserve">.  </w:t>
      </w:r>
    </w:p>
    <w:p w:rsidR="00553E29" w:rsidRDefault="00553E29" w:rsidP="0041545F">
      <w:pPr>
        <w:spacing w:before="120" w:after="120"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יש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שנימקו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הכרעה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הלכתית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יסוד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הפגיעה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cs"/>
          <w:sz w:val="24"/>
          <w:szCs w:val="24"/>
          <w:rtl/>
        </w:rPr>
        <w:t>חופש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העיסוק</w:t>
      </w:r>
      <w:r>
        <w:rPr>
          <w:rFonts w:cs="David"/>
          <w:sz w:val="24"/>
          <w:szCs w:val="24"/>
          <w:rtl/>
        </w:rPr>
        <w:t xml:space="preserve">", </w:t>
      </w:r>
      <w:r>
        <w:rPr>
          <w:rFonts w:cs="David" w:hint="cs"/>
          <w:sz w:val="24"/>
          <w:szCs w:val="24"/>
          <w:rtl/>
        </w:rPr>
        <w:t>שהרי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יכפו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החייב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לעבוד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לשם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פירעון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חובותיו</w:t>
      </w:r>
      <w:r>
        <w:rPr>
          <w:rFonts w:cs="David"/>
          <w:sz w:val="24"/>
          <w:szCs w:val="24"/>
          <w:rtl/>
        </w:rPr>
        <w:t>, "</w:t>
      </w:r>
      <w:r>
        <w:rPr>
          <w:rFonts w:cs="David" w:hint="cs"/>
          <w:sz w:val="24"/>
          <w:szCs w:val="24"/>
          <w:rtl/>
        </w:rPr>
        <w:t>מי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יפרנס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אותו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בניו</w:t>
      </w:r>
      <w:r>
        <w:rPr>
          <w:rFonts w:cs="David"/>
          <w:sz w:val="24"/>
          <w:szCs w:val="24"/>
          <w:rtl/>
        </w:rPr>
        <w:t>?".</w:t>
      </w:r>
      <w:r>
        <w:rPr>
          <w:rStyle w:val="a5"/>
          <w:rFonts w:cs="David"/>
          <w:sz w:val="24"/>
          <w:szCs w:val="24"/>
          <w:rtl/>
        </w:rPr>
        <w:footnoteReference w:id="25"/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אחרים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נימקו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ההכרעה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יסוד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הפגיעה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בכבודו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ובחירותו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החייב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כך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למשל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רבנו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אשר</w:t>
      </w:r>
      <w:r>
        <w:rPr>
          <w:rStyle w:val="a5"/>
          <w:rFonts w:cs="David"/>
          <w:sz w:val="24"/>
          <w:szCs w:val="24"/>
          <w:rtl/>
        </w:rPr>
        <w:footnoteReference w:id="26"/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קבע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שמהלכות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רבות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ניתן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ללמוד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שתורת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ישראל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חסה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כבודו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וחירותו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החייב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ובשל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כך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אין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להעלות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הדעת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שבית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הדין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יכפה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החייב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לעבוד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לשם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פירעון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החוב</w:t>
      </w:r>
      <w:r>
        <w:rPr>
          <w:rFonts w:cs="David"/>
          <w:sz w:val="24"/>
          <w:szCs w:val="24"/>
          <w:rtl/>
        </w:rPr>
        <w:t xml:space="preserve">. </w:t>
      </w:r>
    </w:p>
    <w:p w:rsidR="00553E29" w:rsidRDefault="00553E29" w:rsidP="00B71F0A">
      <w:pPr>
        <w:spacing w:before="120" w:after="120"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אמנם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פרופ</w:t>
      </w:r>
      <w:r>
        <w:rPr>
          <w:rFonts w:cs="David"/>
          <w:sz w:val="24"/>
          <w:szCs w:val="24"/>
          <w:rtl/>
        </w:rPr>
        <w:t xml:space="preserve">' </w:t>
      </w:r>
      <w:r>
        <w:rPr>
          <w:rFonts w:cs="David" w:hint="cs"/>
          <w:sz w:val="24"/>
          <w:szCs w:val="24"/>
          <w:rtl/>
        </w:rPr>
        <w:t>אלון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זיהה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כרסום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מסוים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בהיקפה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הכרעה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הלכתית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זו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החל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המאה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השש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עשרה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כרסום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לידי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ביטוי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בשני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היבטים</w:t>
      </w:r>
      <w:r>
        <w:rPr>
          <w:rFonts w:cs="David"/>
          <w:sz w:val="24"/>
          <w:szCs w:val="24"/>
          <w:rtl/>
        </w:rPr>
        <w:t xml:space="preserve">: </w:t>
      </w:r>
      <w:r>
        <w:rPr>
          <w:rFonts w:cs="David" w:hint="cs"/>
          <w:sz w:val="24"/>
          <w:szCs w:val="24"/>
          <w:rtl/>
        </w:rPr>
        <w:t>בהגבלת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היקפו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העיקרון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השולל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כפיית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החייב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לעבוד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לשם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פירעון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החוב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לנסיבות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שבהן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החייב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הוא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תם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לב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ובהכרה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עקרונית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בכך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שעיקרון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הינו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דיספוזיטיבי</w:t>
      </w:r>
      <w:r>
        <w:rPr>
          <w:rFonts w:cs="David"/>
          <w:sz w:val="24"/>
          <w:szCs w:val="24"/>
          <w:rtl/>
        </w:rPr>
        <w:t>.</w:t>
      </w:r>
    </w:p>
    <w:p w:rsidR="00553E29" w:rsidRDefault="00553E29" w:rsidP="0041545F">
      <w:pPr>
        <w:spacing w:before="120" w:after="120"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lastRenderedPageBreak/>
        <w:t>כך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ר</w:t>
      </w:r>
      <w:r>
        <w:rPr>
          <w:rFonts w:cs="David"/>
          <w:sz w:val="24"/>
          <w:szCs w:val="24"/>
          <w:rtl/>
        </w:rPr>
        <w:t xml:space="preserve">' </w:t>
      </w:r>
      <w:r>
        <w:rPr>
          <w:rFonts w:cs="David" w:hint="cs"/>
          <w:sz w:val="24"/>
          <w:szCs w:val="24"/>
          <w:rtl/>
        </w:rPr>
        <w:t>יעקב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קשטרו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מביא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דברי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רבו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רבי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דוד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זמרא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שכתב</w:t>
      </w:r>
      <w:r>
        <w:rPr>
          <w:rFonts w:cs="David"/>
          <w:sz w:val="24"/>
          <w:szCs w:val="24"/>
          <w:rtl/>
        </w:rPr>
        <w:t xml:space="preserve"> "</w:t>
      </w:r>
      <w:r>
        <w:rPr>
          <w:rFonts w:cs="David" w:hint="cs"/>
          <w:sz w:val="24"/>
          <w:szCs w:val="24"/>
          <w:rtl/>
        </w:rPr>
        <w:t>שאם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הוא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רגיל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לעשות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מלאכה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להשכיר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עצמו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ועתה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כדי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יקח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חובו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מה</w:t>
      </w:r>
      <w:r>
        <w:rPr>
          <w:rFonts w:cs="David"/>
          <w:sz w:val="24"/>
          <w:szCs w:val="24"/>
          <w:rtl/>
        </w:rPr>
        <w:t xml:space="preserve"> [</w:t>
      </w:r>
      <w:r>
        <w:rPr>
          <w:rFonts w:cs="David" w:hint="cs"/>
          <w:sz w:val="24"/>
          <w:szCs w:val="24"/>
          <w:rtl/>
        </w:rPr>
        <w:t>ש</w:t>
      </w:r>
      <w:r>
        <w:rPr>
          <w:rFonts w:cs="David"/>
          <w:sz w:val="24"/>
          <w:szCs w:val="24"/>
          <w:rtl/>
        </w:rPr>
        <w:t>]</w:t>
      </w:r>
      <w:r>
        <w:rPr>
          <w:rFonts w:cs="David" w:hint="cs"/>
          <w:sz w:val="24"/>
          <w:szCs w:val="24"/>
          <w:rtl/>
        </w:rPr>
        <w:t>יעשה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אינו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רוצה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לעשות</w:t>
      </w:r>
      <w:r>
        <w:rPr>
          <w:rFonts w:cs="David"/>
          <w:sz w:val="24"/>
          <w:szCs w:val="24"/>
          <w:rtl/>
        </w:rPr>
        <w:t xml:space="preserve">, </w:t>
      </w:r>
      <w:r w:rsidRPr="009309B5">
        <w:rPr>
          <w:rFonts w:cs="David" w:hint="cs"/>
          <w:b/>
          <w:bCs/>
          <w:sz w:val="24"/>
          <w:szCs w:val="24"/>
          <w:rtl/>
        </w:rPr>
        <w:t>כופין</w:t>
      </w:r>
      <w:r w:rsidRPr="009309B5">
        <w:rPr>
          <w:rFonts w:cs="David"/>
          <w:b/>
          <w:bCs/>
          <w:sz w:val="24"/>
          <w:szCs w:val="24"/>
          <w:rtl/>
        </w:rPr>
        <w:t xml:space="preserve"> </w:t>
      </w:r>
      <w:r w:rsidRPr="009309B5">
        <w:rPr>
          <w:rFonts w:cs="David" w:hint="cs"/>
          <w:b/>
          <w:bCs/>
          <w:sz w:val="24"/>
          <w:szCs w:val="24"/>
          <w:rtl/>
        </w:rPr>
        <w:t>אותו</w:t>
      </w:r>
      <w:r w:rsidRPr="009309B5">
        <w:rPr>
          <w:rFonts w:cs="David"/>
          <w:b/>
          <w:bCs/>
          <w:sz w:val="24"/>
          <w:szCs w:val="24"/>
          <w:rtl/>
        </w:rPr>
        <w:t xml:space="preserve"> </w:t>
      </w:r>
      <w:r w:rsidRPr="009309B5">
        <w:rPr>
          <w:rFonts w:cs="David" w:hint="cs"/>
          <w:b/>
          <w:bCs/>
          <w:sz w:val="24"/>
          <w:szCs w:val="24"/>
          <w:rtl/>
        </w:rPr>
        <w:t>לעשות</w:t>
      </w:r>
      <w:r w:rsidRPr="009309B5">
        <w:rPr>
          <w:rFonts w:cs="David"/>
          <w:b/>
          <w:bCs/>
          <w:sz w:val="24"/>
          <w:szCs w:val="24"/>
          <w:rtl/>
        </w:rPr>
        <w:t xml:space="preserve"> </w:t>
      </w:r>
      <w:r w:rsidRPr="009309B5">
        <w:rPr>
          <w:rFonts w:cs="David" w:hint="cs"/>
          <w:b/>
          <w:bCs/>
          <w:sz w:val="24"/>
          <w:szCs w:val="24"/>
          <w:rtl/>
        </w:rPr>
        <w:t>כמו</w:t>
      </w:r>
      <w:r w:rsidRPr="009309B5">
        <w:rPr>
          <w:rFonts w:cs="David"/>
          <w:b/>
          <w:bCs/>
          <w:sz w:val="24"/>
          <w:szCs w:val="24"/>
          <w:rtl/>
        </w:rPr>
        <w:t xml:space="preserve"> </w:t>
      </w:r>
      <w:r w:rsidRPr="009309B5">
        <w:rPr>
          <w:rFonts w:cs="David" w:hint="cs"/>
          <w:b/>
          <w:bCs/>
          <w:sz w:val="24"/>
          <w:szCs w:val="24"/>
          <w:rtl/>
        </w:rPr>
        <w:t>שהיה</w:t>
      </w:r>
      <w:r w:rsidRPr="009309B5">
        <w:rPr>
          <w:rFonts w:cs="David"/>
          <w:b/>
          <w:bCs/>
          <w:sz w:val="24"/>
          <w:szCs w:val="24"/>
          <w:rtl/>
        </w:rPr>
        <w:t xml:space="preserve"> </w:t>
      </w:r>
      <w:r w:rsidRPr="009309B5">
        <w:rPr>
          <w:rFonts w:cs="David" w:hint="cs"/>
          <w:b/>
          <w:bCs/>
          <w:sz w:val="24"/>
          <w:szCs w:val="24"/>
          <w:rtl/>
        </w:rPr>
        <w:t>רגיל</w:t>
      </w:r>
      <w:r>
        <w:rPr>
          <w:rFonts w:cs="David"/>
          <w:sz w:val="24"/>
          <w:szCs w:val="24"/>
          <w:rtl/>
        </w:rPr>
        <w:t>".</w:t>
      </w:r>
      <w:r>
        <w:rPr>
          <w:rStyle w:val="a5"/>
          <w:rFonts w:cs="David"/>
          <w:sz w:val="24"/>
          <w:szCs w:val="24"/>
          <w:rtl/>
        </w:rPr>
        <w:footnoteReference w:id="27"/>
      </w:r>
    </w:p>
    <w:p w:rsidR="00553E29" w:rsidRDefault="00553E29" w:rsidP="00861F4C">
      <w:pPr>
        <w:spacing w:before="120" w:after="120"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כלומר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כאשר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החייב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נמנע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מלעבוד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בהיקף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שהורגל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בעבר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ביודעו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שרווחי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עבודתו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יועברו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לנושה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בית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הדין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רשאי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לכפות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עליו</w:t>
      </w:r>
      <w:r>
        <w:rPr>
          <w:rFonts w:cs="David"/>
          <w:sz w:val="24"/>
          <w:szCs w:val="24"/>
          <w:rtl/>
        </w:rPr>
        <w:t xml:space="preserve"> "</w:t>
      </w:r>
      <w:r>
        <w:rPr>
          <w:rFonts w:cs="David" w:hint="cs"/>
          <w:sz w:val="24"/>
          <w:szCs w:val="24"/>
          <w:rtl/>
        </w:rPr>
        <w:t>לעשות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כמו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שהיה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רגיל</w:t>
      </w:r>
      <w:r>
        <w:rPr>
          <w:rFonts w:cs="David"/>
          <w:sz w:val="24"/>
          <w:szCs w:val="24"/>
          <w:rtl/>
        </w:rPr>
        <w:t>".</w:t>
      </w:r>
    </w:p>
    <w:p w:rsidR="00553E29" w:rsidRDefault="00553E29" w:rsidP="00861F4C">
      <w:pPr>
        <w:spacing w:before="120" w:after="120" w:line="360" w:lineRule="auto"/>
        <w:jc w:val="both"/>
        <w:rPr>
          <w:rFonts w:cs="David"/>
          <w:sz w:val="24"/>
          <w:szCs w:val="24"/>
          <w:rtl/>
        </w:rPr>
      </w:pPr>
      <w:r w:rsidRPr="00B96928">
        <w:rPr>
          <w:rFonts w:cs="David" w:hint="cs"/>
          <w:spacing w:val="-4"/>
          <w:sz w:val="24"/>
          <w:szCs w:val="24"/>
          <w:rtl/>
        </w:rPr>
        <w:t>חלק</w:t>
      </w:r>
      <w:r w:rsidRPr="00B96928">
        <w:rPr>
          <w:rFonts w:cs="David"/>
          <w:spacing w:val="-4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4"/>
          <w:sz w:val="24"/>
          <w:szCs w:val="24"/>
          <w:rtl/>
        </w:rPr>
        <w:t>מן</w:t>
      </w:r>
      <w:r w:rsidRPr="00B96928">
        <w:rPr>
          <w:rFonts w:cs="David"/>
          <w:spacing w:val="-4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4"/>
          <w:sz w:val="24"/>
          <w:szCs w:val="24"/>
          <w:rtl/>
        </w:rPr>
        <w:t>הפוסקים</w:t>
      </w:r>
      <w:r w:rsidRPr="00B96928">
        <w:rPr>
          <w:rFonts w:cs="David"/>
          <w:spacing w:val="-4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4"/>
          <w:sz w:val="24"/>
          <w:szCs w:val="24"/>
          <w:rtl/>
        </w:rPr>
        <w:t>במאה</w:t>
      </w:r>
      <w:r w:rsidRPr="00B96928">
        <w:rPr>
          <w:rFonts w:cs="David"/>
          <w:spacing w:val="-4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4"/>
          <w:sz w:val="24"/>
          <w:szCs w:val="24"/>
          <w:rtl/>
        </w:rPr>
        <w:t>השש</w:t>
      </w:r>
      <w:r w:rsidRPr="00B96928">
        <w:rPr>
          <w:rFonts w:cs="David"/>
          <w:spacing w:val="-4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4"/>
          <w:sz w:val="24"/>
          <w:szCs w:val="24"/>
          <w:rtl/>
        </w:rPr>
        <w:t>עשרה</w:t>
      </w:r>
      <w:r w:rsidRPr="00B96928">
        <w:rPr>
          <w:rFonts w:cs="David"/>
          <w:spacing w:val="-4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4"/>
          <w:sz w:val="24"/>
          <w:szCs w:val="24"/>
          <w:rtl/>
        </w:rPr>
        <w:t>היו</w:t>
      </w:r>
      <w:r w:rsidRPr="00B96928">
        <w:rPr>
          <w:rFonts w:cs="David"/>
          <w:spacing w:val="-4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4"/>
          <w:sz w:val="24"/>
          <w:szCs w:val="24"/>
          <w:rtl/>
        </w:rPr>
        <w:t>נכונים</w:t>
      </w:r>
      <w:r w:rsidRPr="00B96928">
        <w:rPr>
          <w:rFonts w:cs="David"/>
          <w:spacing w:val="-4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4"/>
          <w:sz w:val="24"/>
          <w:szCs w:val="24"/>
          <w:rtl/>
        </w:rPr>
        <w:t>גם</w:t>
      </w:r>
      <w:r w:rsidRPr="00B96928">
        <w:rPr>
          <w:rFonts w:cs="David"/>
          <w:spacing w:val="-4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4"/>
          <w:sz w:val="24"/>
          <w:szCs w:val="24"/>
          <w:rtl/>
        </w:rPr>
        <w:t>להעניק</w:t>
      </w:r>
      <w:r w:rsidRPr="00B96928">
        <w:rPr>
          <w:rFonts w:cs="David"/>
          <w:spacing w:val="-4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4"/>
          <w:sz w:val="24"/>
          <w:szCs w:val="24"/>
          <w:rtl/>
        </w:rPr>
        <w:t>תוקף</w:t>
      </w:r>
      <w:r w:rsidRPr="00B96928">
        <w:rPr>
          <w:rFonts w:cs="David"/>
          <w:spacing w:val="-4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4"/>
          <w:sz w:val="24"/>
          <w:szCs w:val="24"/>
          <w:rtl/>
        </w:rPr>
        <w:t>מחייב</w:t>
      </w:r>
      <w:r w:rsidRPr="00B96928">
        <w:rPr>
          <w:rFonts w:cs="David"/>
          <w:spacing w:val="-4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4"/>
          <w:sz w:val="24"/>
          <w:szCs w:val="24"/>
          <w:rtl/>
        </w:rPr>
        <w:t>לתנאי</w:t>
      </w:r>
      <w:r w:rsidRPr="00B96928">
        <w:rPr>
          <w:rFonts w:cs="David"/>
          <w:spacing w:val="-4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4"/>
          <w:sz w:val="24"/>
          <w:szCs w:val="24"/>
          <w:rtl/>
        </w:rPr>
        <w:t>בחוזה</w:t>
      </w:r>
      <w:r w:rsidRPr="00B96928">
        <w:rPr>
          <w:rFonts w:cs="David"/>
          <w:spacing w:val="-4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4"/>
          <w:sz w:val="24"/>
          <w:szCs w:val="24"/>
          <w:rtl/>
        </w:rPr>
        <w:t>שלפיו</w:t>
      </w:r>
      <w:r w:rsidRPr="00B96928">
        <w:rPr>
          <w:rFonts w:cs="David"/>
          <w:spacing w:val="-4"/>
          <w:sz w:val="24"/>
          <w:szCs w:val="24"/>
          <w:rtl/>
        </w:rPr>
        <w:t xml:space="preserve">, </w:t>
      </w:r>
      <w:r w:rsidRPr="00B96928">
        <w:rPr>
          <w:rFonts w:cs="David" w:hint="cs"/>
          <w:spacing w:val="-4"/>
          <w:sz w:val="24"/>
          <w:szCs w:val="24"/>
          <w:rtl/>
        </w:rPr>
        <w:t>במידה</w:t>
      </w:r>
      <w:r w:rsidRPr="00B96928">
        <w:rPr>
          <w:rFonts w:cs="David"/>
          <w:spacing w:val="-4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4"/>
          <w:sz w:val="24"/>
          <w:szCs w:val="24"/>
          <w:rtl/>
        </w:rPr>
        <w:t>ובמועד</w:t>
      </w:r>
      <w:r w:rsidRPr="00B96928">
        <w:rPr>
          <w:rFonts w:cs="David"/>
          <w:spacing w:val="-4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4"/>
          <w:sz w:val="24"/>
          <w:szCs w:val="24"/>
          <w:rtl/>
        </w:rPr>
        <w:t>פירעון</w:t>
      </w:r>
      <w:r w:rsidRPr="00B96928">
        <w:rPr>
          <w:rFonts w:cs="David"/>
          <w:spacing w:val="-4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4"/>
          <w:sz w:val="24"/>
          <w:szCs w:val="24"/>
          <w:rtl/>
        </w:rPr>
        <w:t>החוב</w:t>
      </w:r>
      <w:r w:rsidRPr="00B96928">
        <w:rPr>
          <w:rFonts w:cs="David"/>
          <w:spacing w:val="-4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4"/>
          <w:sz w:val="24"/>
          <w:szCs w:val="24"/>
          <w:rtl/>
        </w:rPr>
        <w:t>לא</w:t>
      </w:r>
      <w:r w:rsidRPr="00B96928">
        <w:rPr>
          <w:rFonts w:cs="David"/>
          <w:spacing w:val="-4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4"/>
          <w:sz w:val="24"/>
          <w:szCs w:val="24"/>
          <w:rtl/>
        </w:rPr>
        <w:t>יוכל</w:t>
      </w:r>
      <w:r w:rsidRPr="00B96928">
        <w:rPr>
          <w:rFonts w:cs="David"/>
          <w:spacing w:val="-4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4"/>
          <w:sz w:val="24"/>
          <w:szCs w:val="24"/>
          <w:rtl/>
        </w:rPr>
        <w:t>החייב</w:t>
      </w:r>
      <w:r w:rsidRPr="00B96928">
        <w:rPr>
          <w:rFonts w:cs="David"/>
          <w:spacing w:val="-4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4"/>
          <w:sz w:val="24"/>
          <w:szCs w:val="24"/>
          <w:rtl/>
        </w:rPr>
        <w:t>לפרוע</w:t>
      </w:r>
      <w:r w:rsidRPr="00B96928">
        <w:rPr>
          <w:rFonts w:cs="David"/>
          <w:spacing w:val="-4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4"/>
          <w:sz w:val="24"/>
          <w:szCs w:val="24"/>
          <w:rtl/>
        </w:rPr>
        <w:t>את</w:t>
      </w:r>
      <w:r w:rsidRPr="00B96928">
        <w:rPr>
          <w:rFonts w:cs="David"/>
          <w:spacing w:val="-4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4"/>
          <w:sz w:val="24"/>
          <w:szCs w:val="24"/>
          <w:rtl/>
        </w:rPr>
        <w:t>החוב</w:t>
      </w:r>
      <w:r w:rsidRPr="00B96928">
        <w:rPr>
          <w:rFonts w:cs="David"/>
          <w:spacing w:val="-4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4"/>
          <w:sz w:val="24"/>
          <w:szCs w:val="24"/>
          <w:rtl/>
        </w:rPr>
        <w:t>מכספו</w:t>
      </w:r>
      <w:r w:rsidRPr="00B96928">
        <w:rPr>
          <w:rFonts w:cs="David"/>
          <w:spacing w:val="-4"/>
          <w:sz w:val="24"/>
          <w:szCs w:val="24"/>
          <w:rtl/>
        </w:rPr>
        <w:t xml:space="preserve">, </w:t>
      </w:r>
      <w:r w:rsidRPr="00B96928">
        <w:rPr>
          <w:rFonts w:cs="David" w:hint="cs"/>
          <w:spacing w:val="-4"/>
          <w:sz w:val="24"/>
          <w:szCs w:val="24"/>
          <w:rtl/>
        </w:rPr>
        <w:t>הוא</w:t>
      </w:r>
      <w:r w:rsidRPr="00B96928">
        <w:rPr>
          <w:rFonts w:cs="David"/>
          <w:spacing w:val="-4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4"/>
          <w:sz w:val="24"/>
          <w:szCs w:val="24"/>
          <w:rtl/>
        </w:rPr>
        <w:t>יידרש</w:t>
      </w:r>
      <w:r w:rsidRPr="00B96928">
        <w:rPr>
          <w:rFonts w:cs="David"/>
          <w:spacing w:val="-4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4"/>
          <w:sz w:val="24"/>
          <w:szCs w:val="24"/>
          <w:rtl/>
        </w:rPr>
        <w:t>לעבוד</w:t>
      </w:r>
      <w:r w:rsidRPr="00B96928">
        <w:rPr>
          <w:rFonts w:cs="David"/>
          <w:spacing w:val="-4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4"/>
          <w:sz w:val="24"/>
          <w:szCs w:val="24"/>
          <w:rtl/>
        </w:rPr>
        <w:t>כדי</w:t>
      </w:r>
      <w:r w:rsidRPr="00B96928">
        <w:rPr>
          <w:rFonts w:cs="David"/>
          <w:spacing w:val="-4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4"/>
          <w:sz w:val="24"/>
          <w:szCs w:val="24"/>
          <w:rtl/>
        </w:rPr>
        <w:t>לפרוע</w:t>
      </w:r>
      <w:r w:rsidRPr="00B96928">
        <w:rPr>
          <w:rFonts w:cs="David"/>
          <w:spacing w:val="-4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4"/>
          <w:sz w:val="24"/>
          <w:szCs w:val="24"/>
          <w:rtl/>
        </w:rPr>
        <w:t>את</w:t>
      </w:r>
      <w:r w:rsidRPr="00B96928">
        <w:rPr>
          <w:rFonts w:cs="David"/>
          <w:spacing w:val="-4"/>
          <w:sz w:val="24"/>
          <w:szCs w:val="24"/>
          <w:rtl/>
        </w:rPr>
        <w:t xml:space="preserve"> </w:t>
      </w:r>
      <w:r w:rsidRPr="00B96928">
        <w:rPr>
          <w:rFonts w:cs="David" w:hint="cs"/>
          <w:spacing w:val="-4"/>
          <w:sz w:val="24"/>
          <w:szCs w:val="24"/>
          <w:rtl/>
        </w:rPr>
        <w:t>החוב</w:t>
      </w:r>
      <w:r>
        <w:rPr>
          <w:rFonts w:cs="David"/>
          <w:sz w:val="24"/>
          <w:szCs w:val="24"/>
          <w:rtl/>
        </w:rPr>
        <w:t>.</w:t>
      </w:r>
      <w:r>
        <w:rPr>
          <w:rStyle w:val="a5"/>
          <w:rFonts w:cs="David"/>
          <w:sz w:val="24"/>
          <w:szCs w:val="24"/>
          <w:rtl/>
        </w:rPr>
        <w:footnoteReference w:id="28"/>
      </w:r>
      <w:r>
        <w:rPr>
          <w:rFonts w:cs="David"/>
          <w:sz w:val="24"/>
          <w:szCs w:val="24"/>
          <w:rtl/>
        </w:rPr>
        <w:t xml:space="preserve">   </w:t>
      </w:r>
    </w:p>
    <w:p w:rsidR="00553E29" w:rsidRDefault="00553E29" w:rsidP="007D274C">
      <w:pPr>
        <w:spacing w:before="120" w:after="120" w:line="360" w:lineRule="auto"/>
        <w:jc w:val="both"/>
        <w:rPr>
          <w:rFonts w:cs="David"/>
          <w:sz w:val="24"/>
          <w:szCs w:val="24"/>
          <w:rtl/>
        </w:rPr>
      </w:pPr>
      <w:r w:rsidRPr="00695EC0">
        <w:rPr>
          <w:rFonts w:cs="David" w:hint="cs"/>
          <w:spacing w:val="-8"/>
          <w:sz w:val="24"/>
          <w:szCs w:val="24"/>
          <w:rtl/>
        </w:rPr>
        <w:t>רבי</w:t>
      </w:r>
      <w:r w:rsidRPr="00695EC0">
        <w:rPr>
          <w:rFonts w:cs="David"/>
          <w:spacing w:val="-8"/>
          <w:sz w:val="24"/>
          <w:szCs w:val="24"/>
          <w:rtl/>
        </w:rPr>
        <w:t xml:space="preserve"> </w:t>
      </w:r>
      <w:r w:rsidRPr="00695EC0">
        <w:rPr>
          <w:rFonts w:cs="David" w:hint="cs"/>
          <w:spacing w:val="-8"/>
          <w:sz w:val="24"/>
          <w:szCs w:val="24"/>
          <w:rtl/>
        </w:rPr>
        <w:t>אפרים</w:t>
      </w:r>
      <w:r w:rsidRPr="00695EC0">
        <w:rPr>
          <w:rFonts w:cs="David"/>
          <w:spacing w:val="-8"/>
          <w:sz w:val="24"/>
          <w:szCs w:val="24"/>
          <w:rtl/>
        </w:rPr>
        <w:t xml:space="preserve"> </w:t>
      </w:r>
      <w:r w:rsidRPr="00695EC0">
        <w:rPr>
          <w:rFonts w:cs="David" w:hint="cs"/>
          <w:spacing w:val="-8"/>
          <w:sz w:val="24"/>
          <w:szCs w:val="24"/>
          <w:rtl/>
        </w:rPr>
        <w:t>נבון</w:t>
      </w:r>
      <w:r w:rsidRPr="00695EC0">
        <w:rPr>
          <w:rFonts w:cs="David"/>
          <w:spacing w:val="-8"/>
          <w:sz w:val="24"/>
          <w:szCs w:val="24"/>
          <w:rtl/>
        </w:rPr>
        <w:t xml:space="preserve">, </w:t>
      </w:r>
      <w:r w:rsidRPr="00695EC0">
        <w:rPr>
          <w:rFonts w:cs="David" w:hint="cs"/>
          <w:spacing w:val="-8"/>
          <w:sz w:val="24"/>
          <w:szCs w:val="24"/>
          <w:rtl/>
        </w:rPr>
        <w:t>מחשובי</w:t>
      </w:r>
      <w:r w:rsidRPr="00695EC0">
        <w:rPr>
          <w:rFonts w:cs="David"/>
          <w:spacing w:val="-8"/>
          <w:sz w:val="24"/>
          <w:szCs w:val="24"/>
          <w:rtl/>
        </w:rPr>
        <w:t xml:space="preserve"> </w:t>
      </w:r>
      <w:r w:rsidRPr="00695EC0">
        <w:rPr>
          <w:rFonts w:cs="David" w:hint="cs"/>
          <w:spacing w:val="-8"/>
          <w:sz w:val="24"/>
          <w:szCs w:val="24"/>
          <w:rtl/>
        </w:rPr>
        <w:t>הפוסקים</w:t>
      </w:r>
      <w:r w:rsidRPr="00695EC0">
        <w:rPr>
          <w:rFonts w:cs="David"/>
          <w:spacing w:val="-8"/>
          <w:sz w:val="24"/>
          <w:szCs w:val="24"/>
          <w:rtl/>
        </w:rPr>
        <w:t xml:space="preserve"> </w:t>
      </w:r>
      <w:r w:rsidRPr="00695EC0">
        <w:rPr>
          <w:rFonts w:cs="David" w:hint="cs"/>
          <w:spacing w:val="-8"/>
          <w:sz w:val="24"/>
          <w:szCs w:val="24"/>
          <w:rtl/>
        </w:rPr>
        <w:t>במאה</w:t>
      </w:r>
      <w:r w:rsidRPr="00695EC0">
        <w:rPr>
          <w:rFonts w:cs="David"/>
          <w:spacing w:val="-8"/>
          <w:sz w:val="24"/>
          <w:szCs w:val="24"/>
          <w:rtl/>
        </w:rPr>
        <w:t xml:space="preserve"> </w:t>
      </w:r>
      <w:r w:rsidRPr="00695EC0">
        <w:rPr>
          <w:rFonts w:cs="David" w:hint="cs"/>
          <w:spacing w:val="-8"/>
          <w:sz w:val="24"/>
          <w:szCs w:val="24"/>
          <w:rtl/>
        </w:rPr>
        <w:t>ה</w:t>
      </w:r>
      <w:r w:rsidRPr="00695EC0">
        <w:rPr>
          <w:rFonts w:cs="David"/>
          <w:spacing w:val="-8"/>
          <w:sz w:val="24"/>
          <w:szCs w:val="24"/>
          <w:rtl/>
        </w:rPr>
        <w:t>-</w:t>
      </w:r>
      <w:r w:rsidRPr="00695EC0">
        <w:rPr>
          <w:rFonts w:cs="David" w:hint="cs"/>
          <w:spacing w:val="-8"/>
          <w:sz w:val="24"/>
          <w:szCs w:val="24"/>
          <w:rtl/>
        </w:rPr>
        <w:t>י</w:t>
      </w:r>
      <w:r w:rsidRPr="00695EC0">
        <w:rPr>
          <w:rFonts w:cs="David"/>
          <w:spacing w:val="-8"/>
          <w:sz w:val="24"/>
          <w:szCs w:val="24"/>
          <w:rtl/>
        </w:rPr>
        <w:t>"</w:t>
      </w:r>
      <w:r w:rsidRPr="00695EC0">
        <w:rPr>
          <w:rFonts w:cs="David" w:hint="cs"/>
          <w:spacing w:val="-8"/>
          <w:sz w:val="24"/>
          <w:szCs w:val="24"/>
          <w:rtl/>
        </w:rPr>
        <w:t>ז</w:t>
      </w:r>
      <w:r w:rsidRPr="00695EC0">
        <w:rPr>
          <w:rFonts w:cs="David"/>
          <w:spacing w:val="-8"/>
          <w:sz w:val="24"/>
          <w:szCs w:val="24"/>
          <w:rtl/>
        </w:rPr>
        <w:t xml:space="preserve">, </w:t>
      </w:r>
      <w:r w:rsidRPr="00695EC0">
        <w:rPr>
          <w:rFonts w:cs="David" w:hint="cs"/>
          <w:spacing w:val="-8"/>
          <w:sz w:val="24"/>
          <w:szCs w:val="24"/>
          <w:rtl/>
        </w:rPr>
        <w:t>הרחיב</w:t>
      </w:r>
      <w:r w:rsidRPr="00695EC0">
        <w:rPr>
          <w:rFonts w:cs="David"/>
          <w:spacing w:val="-8"/>
          <w:sz w:val="24"/>
          <w:szCs w:val="24"/>
          <w:rtl/>
        </w:rPr>
        <w:t xml:space="preserve"> </w:t>
      </w:r>
      <w:r w:rsidRPr="00695EC0">
        <w:rPr>
          <w:rFonts w:cs="David" w:hint="cs"/>
          <w:spacing w:val="-8"/>
          <w:sz w:val="24"/>
          <w:szCs w:val="24"/>
          <w:rtl/>
        </w:rPr>
        <w:t>תפיסה</w:t>
      </w:r>
      <w:r w:rsidRPr="00695EC0">
        <w:rPr>
          <w:rFonts w:cs="David"/>
          <w:spacing w:val="-8"/>
          <w:sz w:val="24"/>
          <w:szCs w:val="24"/>
          <w:rtl/>
        </w:rPr>
        <w:t xml:space="preserve"> </w:t>
      </w:r>
      <w:r w:rsidRPr="00695EC0">
        <w:rPr>
          <w:rFonts w:cs="David" w:hint="cs"/>
          <w:spacing w:val="-8"/>
          <w:sz w:val="24"/>
          <w:szCs w:val="24"/>
          <w:rtl/>
        </w:rPr>
        <w:t>זו</w:t>
      </w:r>
      <w:r w:rsidRPr="00695EC0">
        <w:rPr>
          <w:rFonts w:cs="David"/>
          <w:spacing w:val="-8"/>
          <w:sz w:val="24"/>
          <w:szCs w:val="24"/>
          <w:rtl/>
        </w:rPr>
        <w:t xml:space="preserve"> </w:t>
      </w:r>
      <w:r w:rsidRPr="00695EC0">
        <w:rPr>
          <w:rFonts w:cs="David" w:hint="cs"/>
          <w:spacing w:val="-8"/>
          <w:sz w:val="24"/>
          <w:szCs w:val="24"/>
          <w:rtl/>
        </w:rPr>
        <w:t>כשקבע</w:t>
      </w:r>
      <w:r w:rsidRPr="00695EC0">
        <w:rPr>
          <w:rFonts w:cs="David"/>
          <w:spacing w:val="-8"/>
          <w:sz w:val="24"/>
          <w:szCs w:val="24"/>
          <w:rtl/>
        </w:rPr>
        <w:t xml:space="preserve"> </w:t>
      </w:r>
      <w:r w:rsidRPr="00695EC0">
        <w:rPr>
          <w:rFonts w:cs="David" w:hint="cs"/>
          <w:spacing w:val="-8"/>
          <w:sz w:val="24"/>
          <w:szCs w:val="24"/>
          <w:rtl/>
        </w:rPr>
        <w:t>שדי</w:t>
      </w:r>
      <w:r w:rsidRPr="00695EC0">
        <w:rPr>
          <w:rFonts w:cs="David"/>
          <w:spacing w:val="-8"/>
          <w:sz w:val="24"/>
          <w:szCs w:val="24"/>
          <w:rtl/>
        </w:rPr>
        <w:t xml:space="preserve"> </w:t>
      </w:r>
      <w:r w:rsidRPr="00695EC0">
        <w:rPr>
          <w:rFonts w:cs="David" w:hint="cs"/>
          <w:spacing w:val="-8"/>
          <w:sz w:val="24"/>
          <w:szCs w:val="24"/>
          <w:rtl/>
        </w:rPr>
        <w:t>בכך</w:t>
      </w:r>
      <w:r w:rsidRPr="00695EC0">
        <w:rPr>
          <w:rFonts w:cs="David"/>
          <w:spacing w:val="-8"/>
          <w:sz w:val="24"/>
          <w:szCs w:val="24"/>
          <w:rtl/>
        </w:rPr>
        <w:t xml:space="preserve"> </w:t>
      </w:r>
      <w:r w:rsidRPr="00695EC0">
        <w:rPr>
          <w:rFonts w:cs="David" w:hint="cs"/>
          <w:spacing w:val="-8"/>
          <w:sz w:val="24"/>
          <w:szCs w:val="24"/>
          <w:rtl/>
        </w:rPr>
        <w:t>שהתנאי</w:t>
      </w:r>
      <w:r w:rsidRPr="00695EC0">
        <w:rPr>
          <w:rFonts w:cs="David"/>
          <w:spacing w:val="-8"/>
          <w:sz w:val="24"/>
          <w:szCs w:val="24"/>
          <w:rtl/>
        </w:rPr>
        <w:t xml:space="preserve"> </w:t>
      </w:r>
      <w:r w:rsidRPr="00695EC0">
        <w:rPr>
          <w:rFonts w:cs="David" w:hint="cs"/>
          <w:spacing w:val="-8"/>
          <w:sz w:val="24"/>
          <w:szCs w:val="24"/>
          <w:rtl/>
        </w:rPr>
        <w:t>ייאמר</w:t>
      </w:r>
      <w:r w:rsidRPr="00695EC0">
        <w:rPr>
          <w:rFonts w:cs="David"/>
          <w:spacing w:val="-8"/>
          <w:sz w:val="24"/>
          <w:szCs w:val="24"/>
          <w:rtl/>
        </w:rPr>
        <w:t xml:space="preserve"> </w:t>
      </w:r>
      <w:r w:rsidRPr="00695EC0">
        <w:rPr>
          <w:rFonts w:cs="David" w:hint="cs"/>
          <w:spacing w:val="-8"/>
          <w:sz w:val="24"/>
          <w:szCs w:val="24"/>
          <w:rtl/>
        </w:rPr>
        <w:t>בצורה</w:t>
      </w:r>
      <w:r w:rsidRPr="00695EC0">
        <w:rPr>
          <w:rFonts w:cs="David"/>
          <w:spacing w:val="-8"/>
          <w:sz w:val="24"/>
          <w:szCs w:val="24"/>
          <w:rtl/>
        </w:rPr>
        <w:t xml:space="preserve"> </w:t>
      </w:r>
      <w:r w:rsidRPr="00695EC0">
        <w:rPr>
          <w:rFonts w:cs="David" w:hint="cs"/>
          <w:spacing w:val="-8"/>
          <w:sz w:val="24"/>
          <w:szCs w:val="24"/>
          <w:rtl/>
        </w:rPr>
        <w:t>מפורשת</w:t>
      </w:r>
      <w:r w:rsidRPr="00695EC0">
        <w:rPr>
          <w:rFonts w:cs="David"/>
          <w:spacing w:val="-8"/>
          <w:sz w:val="24"/>
          <w:szCs w:val="24"/>
          <w:rtl/>
        </w:rPr>
        <w:t xml:space="preserve"> </w:t>
      </w:r>
      <w:r w:rsidRPr="00695EC0">
        <w:rPr>
          <w:rFonts w:cs="David" w:hint="cs"/>
          <w:spacing w:val="-8"/>
          <w:sz w:val="24"/>
          <w:szCs w:val="24"/>
          <w:rtl/>
        </w:rPr>
        <w:t>שאינה</w:t>
      </w:r>
      <w:r w:rsidRPr="00695EC0">
        <w:rPr>
          <w:rFonts w:cs="David"/>
          <w:spacing w:val="-8"/>
          <w:sz w:val="24"/>
          <w:szCs w:val="24"/>
          <w:rtl/>
        </w:rPr>
        <w:t xml:space="preserve"> </w:t>
      </w:r>
      <w:r w:rsidRPr="00695EC0">
        <w:rPr>
          <w:rFonts w:cs="David" w:hint="cs"/>
          <w:spacing w:val="-8"/>
          <w:sz w:val="24"/>
          <w:szCs w:val="24"/>
          <w:rtl/>
        </w:rPr>
        <w:t>משתמעת</w:t>
      </w:r>
      <w:r w:rsidRPr="00695EC0">
        <w:rPr>
          <w:rFonts w:cs="David"/>
          <w:spacing w:val="-8"/>
          <w:sz w:val="24"/>
          <w:szCs w:val="24"/>
          <w:rtl/>
        </w:rPr>
        <w:t xml:space="preserve"> </w:t>
      </w:r>
      <w:r w:rsidRPr="00695EC0">
        <w:rPr>
          <w:rFonts w:cs="David" w:hint="cs"/>
          <w:spacing w:val="-8"/>
          <w:sz w:val="24"/>
          <w:szCs w:val="24"/>
          <w:rtl/>
        </w:rPr>
        <w:t>לשתי</w:t>
      </w:r>
      <w:r w:rsidRPr="00695EC0">
        <w:rPr>
          <w:rFonts w:cs="David"/>
          <w:spacing w:val="-8"/>
          <w:sz w:val="24"/>
          <w:szCs w:val="24"/>
          <w:rtl/>
        </w:rPr>
        <w:t xml:space="preserve"> </w:t>
      </w:r>
      <w:r w:rsidRPr="00695EC0">
        <w:rPr>
          <w:rFonts w:cs="David" w:hint="cs"/>
          <w:spacing w:val="-8"/>
          <w:sz w:val="24"/>
          <w:szCs w:val="24"/>
          <w:rtl/>
        </w:rPr>
        <w:t>פנים</w:t>
      </w:r>
      <w:r w:rsidRPr="00695EC0">
        <w:rPr>
          <w:rFonts w:cs="David"/>
          <w:spacing w:val="-8"/>
          <w:sz w:val="24"/>
          <w:szCs w:val="24"/>
          <w:rtl/>
        </w:rPr>
        <w:t xml:space="preserve">, </w:t>
      </w:r>
      <w:r w:rsidRPr="00695EC0">
        <w:rPr>
          <w:rFonts w:cs="David" w:hint="cs"/>
          <w:spacing w:val="-8"/>
          <w:sz w:val="24"/>
          <w:szCs w:val="24"/>
          <w:rtl/>
        </w:rPr>
        <w:t>ואין</w:t>
      </w:r>
      <w:r w:rsidRPr="00695EC0">
        <w:rPr>
          <w:rFonts w:cs="David"/>
          <w:spacing w:val="-8"/>
          <w:sz w:val="24"/>
          <w:szCs w:val="24"/>
          <w:rtl/>
        </w:rPr>
        <w:t xml:space="preserve"> </w:t>
      </w:r>
      <w:r w:rsidRPr="00695EC0">
        <w:rPr>
          <w:rFonts w:cs="David" w:hint="cs"/>
          <w:spacing w:val="-8"/>
          <w:sz w:val="24"/>
          <w:szCs w:val="24"/>
          <w:rtl/>
        </w:rPr>
        <w:t>צורך</w:t>
      </w:r>
      <w:r w:rsidRPr="00695EC0">
        <w:rPr>
          <w:rFonts w:cs="David"/>
          <w:spacing w:val="-8"/>
          <w:sz w:val="24"/>
          <w:szCs w:val="24"/>
          <w:rtl/>
        </w:rPr>
        <w:t xml:space="preserve"> </w:t>
      </w:r>
      <w:r w:rsidRPr="00695EC0">
        <w:rPr>
          <w:rFonts w:cs="David" w:hint="cs"/>
          <w:spacing w:val="-8"/>
          <w:sz w:val="24"/>
          <w:szCs w:val="24"/>
          <w:rtl/>
        </w:rPr>
        <w:t>בכך</w:t>
      </w:r>
      <w:r w:rsidRPr="00695EC0">
        <w:rPr>
          <w:rFonts w:cs="David"/>
          <w:spacing w:val="-8"/>
          <w:sz w:val="24"/>
          <w:szCs w:val="24"/>
          <w:rtl/>
        </w:rPr>
        <w:t xml:space="preserve"> </w:t>
      </w:r>
      <w:r w:rsidRPr="00695EC0">
        <w:rPr>
          <w:rFonts w:cs="David" w:hint="cs"/>
          <w:spacing w:val="-8"/>
          <w:sz w:val="24"/>
          <w:szCs w:val="24"/>
          <w:rtl/>
        </w:rPr>
        <w:t>שהוא</w:t>
      </w:r>
      <w:r w:rsidRPr="00695EC0">
        <w:rPr>
          <w:rFonts w:cs="David"/>
          <w:spacing w:val="-8"/>
          <w:sz w:val="24"/>
          <w:szCs w:val="24"/>
          <w:rtl/>
        </w:rPr>
        <w:t xml:space="preserve"> </w:t>
      </w:r>
      <w:r w:rsidRPr="00695EC0">
        <w:rPr>
          <w:rFonts w:cs="David" w:hint="cs"/>
          <w:spacing w:val="-8"/>
          <w:sz w:val="24"/>
          <w:szCs w:val="24"/>
          <w:rtl/>
        </w:rPr>
        <w:t>יהיה</w:t>
      </w:r>
      <w:r w:rsidRPr="00695EC0">
        <w:rPr>
          <w:rFonts w:cs="David"/>
          <w:spacing w:val="-8"/>
          <w:sz w:val="24"/>
          <w:szCs w:val="24"/>
          <w:rtl/>
        </w:rPr>
        <w:t xml:space="preserve"> </w:t>
      </w:r>
      <w:r w:rsidRPr="00695EC0">
        <w:rPr>
          <w:rFonts w:cs="David" w:hint="cs"/>
          <w:spacing w:val="-8"/>
          <w:sz w:val="24"/>
          <w:szCs w:val="24"/>
          <w:rtl/>
        </w:rPr>
        <w:t>תנאי</w:t>
      </w:r>
      <w:r w:rsidRPr="00695EC0">
        <w:rPr>
          <w:rFonts w:cs="David"/>
          <w:spacing w:val="-8"/>
          <w:sz w:val="24"/>
          <w:szCs w:val="24"/>
          <w:rtl/>
        </w:rPr>
        <w:t xml:space="preserve"> </w:t>
      </w:r>
      <w:r w:rsidRPr="00695EC0">
        <w:rPr>
          <w:rFonts w:cs="David" w:hint="cs"/>
          <w:spacing w:val="-8"/>
          <w:sz w:val="24"/>
          <w:szCs w:val="24"/>
          <w:rtl/>
        </w:rPr>
        <w:t>מקובל</w:t>
      </w:r>
      <w:r w:rsidRPr="00695EC0">
        <w:rPr>
          <w:rFonts w:cs="David"/>
          <w:spacing w:val="-8"/>
          <w:sz w:val="24"/>
          <w:szCs w:val="24"/>
          <w:rtl/>
        </w:rPr>
        <w:t xml:space="preserve">, </w:t>
      </w:r>
      <w:r w:rsidRPr="00695EC0">
        <w:rPr>
          <w:rFonts w:cs="David" w:hint="cs"/>
          <w:spacing w:val="-8"/>
          <w:sz w:val="24"/>
          <w:szCs w:val="24"/>
          <w:rtl/>
        </w:rPr>
        <w:t>כדי</w:t>
      </w:r>
      <w:r w:rsidRPr="00695EC0">
        <w:rPr>
          <w:rFonts w:cs="David"/>
          <w:spacing w:val="-8"/>
          <w:sz w:val="24"/>
          <w:szCs w:val="24"/>
          <w:rtl/>
        </w:rPr>
        <w:t xml:space="preserve"> </w:t>
      </w:r>
      <w:r w:rsidRPr="00695EC0">
        <w:rPr>
          <w:rFonts w:cs="David" w:hint="cs"/>
          <w:spacing w:val="-8"/>
          <w:sz w:val="24"/>
          <w:szCs w:val="24"/>
          <w:rtl/>
        </w:rPr>
        <w:t>שיינתן</w:t>
      </w:r>
      <w:r w:rsidRPr="00695EC0">
        <w:rPr>
          <w:rFonts w:cs="David"/>
          <w:spacing w:val="-8"/>
          <w:sz w:val="24"/>
          <w:szCs w:val="24"/>
          <w:rtl/>
        </w:rPr>
        <w:t xml:space="preserve"> </w:t>
      </w:r>
      <w:r w:rsidRPr="00695EC0">
        <w:rPr>
          <w:rFonts w:cs="David" w:hint="cs"/>
          <w:spacing w:val="-8"/>
          <w:sz w:val="24"/>
          <w:szCs w:val="24"/>
          <w:rtl/>
        </w:rPr>
        <w:t>לו</w:t>
      </w:r>
      <w:r w:rsidRPr="00695EC0">
        <w:rPr>
          <w:rFonts w:cs="David"/>
          <w:spacing w:val="-8"/>
          <w:sz w:val="24"/>
          <w:szCs w:val="24"/>
          <w:rtl/>
        </w:rPr>
        <w:t xml:space="preserve"> </w:t>
      </w:r>
      <w:r w:rsidRPr="00695EC0">
        <w:rPr>
          <w:rFonts w:cs="David" w:hint="cs"/>
          <w:spacing w:val="-8"/>
          <w:sz w:val="24"/>
          <w:szCs w:val="24"/>
          <w:rtl/>
        </w:rPr>
        <w:t>תוקף</w:t>
      </w:r>
      <w:r>
        <w:rPr>
          <w:rFonts w:cs="David"/>
          <w:sz w:val="24"/>
          <w:szCs w:val="24"/>
          <w:rtl/>
        </w:rPr>
        <w:t>.</w:t>
      </w:r>
      <w:r>
        <w:rPr>
          <w:rStyle w:val="a5"/>
          <w:rFonts w:cs="David"/>
          <w:sz w:val="24"/>
          <w:szCs w:val="24"/>
          <w:rtl/>
        </w:rPr>
        <w:footnoteReference w:id="29"/>
      </w:r>
      <w:r>
        <w:rPr>
          <w:rFonts w:cs="David"/>
          <w:sz w:val="24"/>
          <w:szCs w:val="24"/>
          <w:rtl/>
        </w:rPr>
        <w:t xml:space="preserve"> </w:t>
      </w:r>
    </w:p>
    <w:p w:rsidR="00553E29" w:rsidRDefault="00553E29" w:rsidP="007D274C">
      <w:pPr>
        <w:spacing w:before="120" w:after="120" w:line="360" w:lineRule="auto"/>
        <w:jc w:val="both"/>
        <w:rPr>
          <w:rtl/>
        </w:rPr>
      </w:pPr>
      <w:r>
        <w:rPr>
          <w:rFonts w:cs="David" w:hint="cs"/>
          <w:sz w:val="24"/>
          <w:szCs w:val="24"/>
          <w:rtl/>
        </w:rPr>
        <w:t>כללו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דבר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עמדתו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הרי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cs"/>
          <w:sz w:val="24"/>
          <w:szCs w:val="24"/>
          <w:rtl/>
        </w:rPr>
        <w:t>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נותרה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עמדת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יחיד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ואף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פוסקים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מאוחרים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יחסית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שחיו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ופעלו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כחמש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מאות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שנים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אחריו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סברו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שניתן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לכפות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אדם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לעבוד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לשם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פירעון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חובותיו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אלא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החייב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קיבל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עצמו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בצורה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מפורשת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לעבוד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כדי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לפרוע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חובותיו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או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שניכר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שהחייב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הפסיק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לעבוד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כדרך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שהיה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נוהג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לעבוד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לפרנסתו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כדי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לחמוק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מפירעון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החוב</w:t>
      </w:r>
      <w:r>
        <w:rPr>
          <w:rFonts w:cs="David"/>
          <w:sz w:val="24"/>
          <w:szCs w:val="24"/>
          <w:rtl/>
        </w:rPr>
        <w:t xml:space="preserve">. </w:t>
      </w:r>
    </w:p>
    <w:p w:rsidR="00553E29" w:rsidRPr="00861F4C" w:rsidRDefault="00553E29" w:rsidP="007D274C">
      <w:pPr>
        <w:pStyle w:val="1"/>
        <w:spacing w:before="120" w:after="120"/>
        <w:ind w:left="714" w:hanging="357"/>
        <w:rPr>
          <w:rtl/>
        </w:rPr>
      </w:pPr>
      <w:r w:rsidRPr="00861F4C">
        <w:rPr>
          <w:rFonts w:hint="eastAsia"/>
          <w:rtl/>
        </w:rPr>
        <w:t>מסקנות</w:t>
      </w:r>
    </w:p>
    <w:p w:rsidR="00553E29" w:rsidRDefault="00553E29" w:rsidP="00B96928">
      <w:pPr>
        <w:pStyle w:val="a6"/>
        <w:numPr>
          <w:ilvl w:val="0"/>
          <w:numId w:val="14"/>
        </w:numPr>
        <w:spacing w:after="0" w:line="360" w:lineRule="auto"/>
        <w:ind w:left="1434" w:hanging="357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הנושה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חייב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לעבוד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כדי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לפרוע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חובותיו</w:t>
      </w:r>
      <w:r>
        <w:rPr>
          <w:rFonts w:cs="David"/>
          <w:sz w:val="24"/>
          <w:szCs w:val="24"/>
          <w:rtl/>
        </w:rPr>
        <w:t>.</w:t>
      </w:r>
    </w:p>
    <w:p w:rsidR="00553E29" w:rsidRDefault="00553E29" w:rsidP="00B96928">
      <w:pPr>
        <w:pStyle w:val="a6"/>
        <w:numPr>
          <w:ilvl w:val="0"/>
          <w:numId w:val="14"/>
        </w:numPr>
        <w:spacing w:after="0" w:line="360" w:lineRule="auto"/>
        <w:ind w:left="1434" w:hanging="357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לימוד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התורה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אינו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דוחה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חובת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הלומד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לפרוע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חובותיו</w:t>
      </w:r>
      <w:r>
        <w:rPr>
          <w:rFonts w:cs="David"/>
          <w:sz w:val="24"/>
          <w:szCs w:val="24"/>
          <w:rtl/>
        </w:rPr>
        <w:t>.</w:t>
      </w:r>
    </w:p>
    <w:p w:rsidR="00553E29" w:rsidRPr="00695EC0" w:rsidRDefault="00553E29" w:rsidP="0041545F">
      <w:pPr>
        <w:pStyle w:val="a6"/>
        <w:numPr>
          <w:ilvl w:val="0"/>
          <w:numId w:val="14"/>
        </w:numPr>
        <w:spacing w:after="0" w:line="360" w:lineRule="auto"/>
        <w:ind w:left="1434" w:hanging="357"/>
        <w:jc w:val="both"/>
        <w:rPr>
          <w:rFonts w:cs="David"/>
          <w:sz w:val="24"/>
          <w:szCs w:val="24"/>
        </w:rPr>
      </w:pPr>
      <w:r w:rsidRPr="00695EC0">
        <w:rPr>
          <w:rFonts w:cs="David" w:hint="cs"/>
          <w:sz w:val="24"/>
          <w:szCs w:val="24"/>
          <w:rtl/>
        </w:rPr>
        <w:t>על</w:t>
      </w:r>
      <w:r w:rsidRPr="00695EC0">
        <w:rPr>
          <w:rFonts w:cs="David"/>
          <w:sz w:val="24"/>
          <w:szCs w:val="24"/>
          <w:rtl/>
        </w:rPr>
        <w:t xml:space="preserve"> </w:t>
      </w:r>
      <w:r w:rsidRPr="00695EC0">
        <w:rPr>
          <w:rFonts w:cs="David" w:hint="cs"/>
          <w:sz w:val="24"/>
          <w:szCs w:val="24"/>
          <w:rtl/>
        </w:rPr>
        <w:t>אף</w:t>
      </w:r>
      <w:r w:rsidRPr="00695EC0">
        <w:rPr>
          <w:rFonts w:cs="David"/>
          <w:sz w:val="24"/>
          <w:szCs w:val="24"/>
          <w:rtl/>
        </w:rPr>
        <w:t xml:space="preserve"> </w:t>
      </w:r>
      <w:r w:rsidRPr="00695EC0">
        <w:rPr>
          <w:rFonts w:cs="David" w:hint="cs"/>
          <w:sz w:val="24"/>
          <w:szCs w:val="24"/>
          <w:rtl/>
        </w:rPr>
        <w:t>האמור</w:t>
      </w:r>
      <w:r w:rsidRPr="00695EC0">
        <w:rPr>
          <w:rFonts w:cs="David"/>
          <w:sz w:val="24"/>
          <w:szCs w:val="24"/>
          <w:rtl/>
        </w:rPr>
        <w:t xml:space="preserve"> </w:t>
      </w:r>
      <w:r w:rsidRPr="00695EC0">
        <w:rPr>
          <w:rFonts w:cs="David" w:hint="cs"/>
          <w:sz w:val="24"/>
          <w:szCs w:val="24"/>
          <w:rtl/>
        </w:rPr>
        <w:t>לעיל</w:t>
      </w:r>
      <w:r w:rsidRPr="00695EC0">
        <w:rPr>
          <w:rFonts w:cs="David"/>
          <w:sz w:val="24"/>
          <w:szCs w:val="24"/>
          <w:rtl/>
        </w:rPr>
        <w:t xml:space="preserve">, </w:t>
      </w:r>
      <w:r w:rsidRPr="00695EC0">
        <w:rPr>
          <w:rFonts w:cs="David" w:hint="cs"/>
          <w:sz w:val="24"/>
          <w:szCs w:val="24"/>
          <w:rtl/>
        </w:rPr>
        <w:t>בית</w:t>
      </w:r>
      <w:r w:rsidRPr="00695EC0">
        <w:rPr>
          <w:rFonts w:cs="David"/>
          <w:sz w:val="24"/>
          <w:szCs w:val="24"/>
          <w:rtl/>
        </w:rPr>
        <w:t xml:space="preserve"> </w:t>
      </w:r>
      <w:r w:rsidRPr="00695EC0">
        <w:rPr>
          <w:rFonts w:cs="David" w:hint="cs"/>
          <w:sz w:val="24"/>
          <w:szCs w:val="24"/>
          <w:rtl/>
        </w:rPr>
        <w:t>הדין</w:t>
      </w:r>
      <w:r w:rsidRPr="00695EC0">
        <w:rPr>
          <w:rFonts w:cs="David"/>
          <w:sz w:val="24"/>
          <w:szCs w:val="24"/>
          <w:rtl/>
        </w:rPr>
        <w:t xml:space="preserve"> </w:t>
      </w:r>
      <w:r w:rsidRPr="00695EC0">
        <w:rPr>
          <w:rFonts w:cs="David" w:hint="cs"/>
          <w:sz w:val="24"/>
          <w:szCs w:val="24"/>
          <w:rtl/>
        </w:rPr>
        <w:t>אינו</w:t>
      </w:r>
      <w:r w:rsidRPr="00695EC0">
        <w:rPr>
          <w:rFonts w:cs="David"/>
          <w:sz w:val="24"/>
          <w:szCs w:val="24"/>
          <w:rtl/>
        </w:rPr>
        <w:t xml:space="preserve"> </w:t>
      </w:r>
      <w:r w:rsidRPr="00695EC0">
        <w:rPr>
          <w:rFonts w:cs="David" w:hint="cs"/>
          <w:sz w:val="24"/>
          <w:szCs w:val="24"/>
          <w:rtl/>
        </w:rPr>
        <w:t>רשאי</w:t>
      </w:r>
      <w:r w:rsidRPr="00695EC0">
        <w:rPr>
          <w:rFonts w:cs="David"/>
          <w:sz w:val="24"/>
          <w:szCs w:val="24"/>
          <w:rtl/>
        </w:rPr>
        <w:t xml:space="preserve"> </w:t>
      </w:r>
      <w:r w:rsidRPr="00695EC0">
        <w:rPr>
          <w:rFonts w:cs="David" w:hint="cs"/>
          <w:sz w:val="24"/>
          <w:szCs w:val="24"/>
          <w:rtl/>
        </w:rPr>
        <w:t>לכפות</w:t>
      </w:r>
      <w:r w:rsidRPr="00695EC0">
        <w:rPr>
          <w:rFonts w:cs="David"/>
          <w:sz w:val="24"/>
          <w:szCs w:val="24"/>
          <w:rtl/>
        </w:rPr>
        <w:t xml:space="preserve"> </w:t>
      </w:r>
      <w:r w:rsidRPr="00695EC0">
        <w:rPr>
          <w:rFonts w:cs="David" w:hint="cs"/>
          <w:sz w:val="24"/>
          <w:szCs w:val="24"/>
          <w:rtl/>
        </w:rPr>
        <w:t>על</w:t>
      </w:r>
      <w:r w:rsidRPr="00695EC0">
        <w:rPr>
          <w:rFonts w:cs="David"/>
          <w:sz w:val="24"/>
          <w:szCs w:val="24"/>
          <w:rtl/>
        </w:rPr>
        <w:t xml:space="preserve"> </w:t>
      </w:r>
      <w:r w:rsidRPr="00695EC0">
        <w:rPr>
          <w:rFonts w:cs="David" w:hint="cs"/>
          <w:sz w:val="24"/>
          <w:szCs w:val="24"/>
          <w:rtl/>
        </w:rPr>
        <w:t>אדם</w:t>
      </w:r>
      <w:r w:rsidRPr="00695EC0">
        <w:rPr>
          <w:rFonts w:cs="David"/>
          <w:sz w:val="24"/>
          <w:szCs w:val="24"/>
          <w:rtl/>
        </w:rPr>
        <w:t xml:space="preserve"> </w:t>
      </w:r>
      <w:r w:rsidRPr="00695EC0">
        <w:rPr>
          <w:rFonts w:cs="David" w:hint="cs"/>
          <w:sz w:val="24"/>
          <w:szCs w:val="24"/>
          <w:rtl/>
        </w:rPr>
        <w:t>לצאת</w:t>
      </w:r>
      <w:r w:rsidRPr="00695EC0">
        <w:rPr>
          <w:rFonts w:cs="David"/>
          <w:sz w:val="24"/>
          <w:szCs w:val="24"/>
          <w:rtl/>
        </w:rPr>
        <w:t xml:space="preserve"> </w:t>
      </w:r>
      <w:r w:rsidRPr="00695EC0">
        <w:rPr>
          <w:rFonts w:cs="David" w:hint="cs"/>
          <w:sz w:val="24"/>
          <w:szCs w:val="24"/>
          <w:rtl/>
        </w:rPr>
        <w:t>לעבוד</w:t>
      </w:r>
      <w:r w:rsidRPr="00695EC0">
        <w:rPr>
          <w:rFonts w:cs="David"/>
          <w:sz w:val="24"/>
          <w:szCs w:val="24"/>
          <w:rtl/>
        </w:rPr>
        <w:t xml:space="preserve"> </w:t>
      </w:r>
      <w:r w:rsidRPr="00695EC0">
        <w:rPr>
          <w:rFonts w:cs="David" w:hint="cs"/>
          <w:sz w:val="24"/>
          <w:szCs w:val="24"/>
          <w:rtl/>
        </w:rPr>
        <w:t>כדי</w:t>
      </w:r>
      <w:r w:rsidRPr="00695EC0">
        <w:rPr>
          <w:rFonts w:cs="David"/>
          <w:sz w:val="24"/>
          <w:szCs w:val="24"/>
          <w:rtl/>
        </w:rPr>
        <w:t xml:space="preserve"> </w:t>
      </w:r>
      <w:r w:rsidRPr="00695EC0">
        <w:rPr>
          <w:rFonts w:cs="David" w:hint="cs"/>
          <w:sz w:val="24"/>
          <w:szCs w:val="24"/>
          <w:rtl/>
        </w:rPr>
        <w:t>לפרוע</w:t>
      </w:r>
      <w:r w:rsidRPr="00695EC0">
        <w:rPr>
          <w:rFonts w:cs="David"/>
          <w:sz w:val="24"/>
          <w:szCs w:val="24"/>
          <w:rtl/>
        </w:rPr>
        <w:t xml:space="preserve"> </w:t>
      </w:r>
      <w:r w:rsidRPr="00695EC0">
        <w:rPr>
          <w:rFonts w:cs="David" w:hint="cs"/>
          <w:sz w:val="24"/>
          <w:szCs w:val="24"/>
          <w:rtl/>
        </w:rPr>
        <w:t>חובותיו</w:t>
      </w:r>
      <w:r w:rsidRPr="00695EC0">
        <w:rPr>
          <w:rFonts w:cs="David"/>
          <w:sz w:val="24"/>
          <w:szCs w:val="24"/>
          <w:rtl/>
        </w:rPr>
        <w:t>.</w:t>
      </w:r>
    </w:p>
    <w:sectPr w:rsidR="00553E29" w:rsidRPr="00695EC0" w:rsidSect="00F87224">
      <w:footerReference w:type="even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73B" w:rsidRDefault="00A1373B" w:rsidP="0041545F">
      <w:pPr>
        <w:spacing w:after="0" w:line="240" w:lineRule="auto"/>
      </w:pPr>
      <w:r>
        <w:separator/>
      </w:r>
    </w:p>
  </w:endnote>
  <w:endnote w:type="continuationSeparator" w:id="0">
    <w:p w:rsidR="00A1373B" w:rsidRDefault="00A1373B" w:rsidP="0041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E29" w:rsidRDefault="00553E29" w:rsidP="00CE63B3">
    <w:pPr>
      <w:pStyle w:val="a7"/>
      <w:framePr w:wrap="around" w:vAnchor="text" w:hAnchor="text" w:xAlign="center" w:y="1"/>
      <w:rPr>
        <w:rStyle w:val="a9"/>
        <w:rFonts w:cs="Arial"/>
      </w:rPr>
    </w:pPr>
    <w:r>
      <w:rPr>
        <w:rStyle w:val="a9"/>
        <w:rFonts w:cs="Arial"/>
      </w:rPr>
      <w:fldChar w:fldCharType="begin"/>
    </w:r>
    <w:r>
      <w:rPr>
        <w:rStyle w:val="a9"/>
        <w:rFonts w:cs="Arial"/>
      </w:rPr>
      <w:instrText xml:space="preserve">PAGE  </w:instrText>
    </w:r>
    <w:r>
      <w:rPr>
        <w:rStyle w:val="a9"/>
        <w:rFonts w:cs="Arial"/>
      </w:rPr>
      <w:fldChar w:fldCharType="end"/>
    </w:r>
  </w:p>
  <w:p w:rsidR="00553E29" w:rsidRDefault="00553E2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E29" w:rsidRDefault="00553E29" w:rsidP="00CE63B3">
    <w:pPr>
      <w:pStyle w:val="a7"/>
      <w:framePr w:wrap="around" w:vAnchor="text" w:hAnchor="text" w:xAlign="center" w:y="1"/>
      <w:rPr>
        <w:rStyle w:val="a9"/>
        <w:rFonts w:cs="Arial"/>
      </w:rPr>
    </w:pPr>
    <w:r>
      <w:rPr>
        <w:rStyle w:val="a9"/>
        <w:rFonts w:cs="Arial"/>
      </w:rPr>
      <w:fldChar w:fldCharType="begin"/>
    </w:r>
    <w:r>
      <w:rPr>
        <w:rStyle w:val="a9"/>
        <w:rFonts w:cs="Arial"/>
      </w:rPr>
      <w:instrText xml:space="preserve">PAGE  </w:instrText>
    </w:r>
    <w:r>
      <w:rPr>
        <w:rStyle w:val="a9"/>
        <w:rFonts w:cs="Arial"/>
      </w:rPr>
      <w:fldChar w:fldCharType="separate"/>
    </w:r>
    <w:r>
      <w:rPr>
        <w:rStyle w:val="a9"/>
        <w:rFonts w:cs="Arial"/>
        <w:noProof/>
        <w:rtl/>
      </w:rPr>
      <w:t>5</w:t>
    </w:r>
    <w:r>
      <w:rPr>
        <w:rStyle w:val="a9"/>
        <w:rFonts w:cs="Arial"/>
      </w:rPr>
      <w:fldChar w:fldCharType="end"/>
    </w:r>
  </w:p>
  <w:p w:rsidR="00553E29" w:rsidRDefault="00553E2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73B" w:rsidRDefault="00A1373B" w:rsidP="0041545F">
      <w:pPr>
        <w:spacing w:after="0" w:line="240" w:lineRule="auto"/>
      </w:pPr>
      <w:r>
        <w:separator/>
      </w:r>
    </w:p>
  </w:footnote>
  <w:footnote w:type="continuationSeparator" w:id="0">
    <w:p w:rsidR="00A1373B" w:rsidRDefault="00A1373B" w:rsidP="0041545F">
      <w:pPr>
        <w:spacing w:after="0" w:line="240" w:lineRule="auto"/>
      </w:pPr>
      <w:r>
        <w:continuationSeparator/>
      </w:r>
    </w:p>
  </w:footnote>
  <w:footnote w:id="1">
    <w:p w:rsidR="00553E29" w:rsidRDefault="00553E29" w:rsidP="002925C4">
      <w:pPr>
        <w:pStyle w:val="a3"/>
        <w:spacing w:line="360" w:lineRule="auto"/>
        <w:jc w:val="both"/>
      </w:pPr>
      <w:r>
        <w:rPr>
          <w:rStyle w:val="a5"/>
        </w:rPr>
        <w:footnoteRef/>
      </w:r>
      <w:r>
        <w:rPr>
          <w:rtl/>
        </w:rPr>
        <w:t xml:space="preserve">  </w:t>
      </w:r>
      <w:r w:rsidRPr="002925C4">
        <w:rPr>
          <w:rFonts w:cs="David" w:hint="cs"/>
          <w:rtl/>
        </w:rPr>
        <w:t>ראו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כתובות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פו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ע</w:t>
      </w:r>
      <w:r w:rsidRPr="002925C4">
        <w:rPr>
          <w:rFonts w:cs="David"/>
          <w:rtl/>
        </w:rPr>
        <w:t>"</w:t>
      </w:r>
      <w:r w:rsidRPr="002925C4">
        <w:rPr>
          <w:rFonts w:cs="David" w:hint="cs"/>
          <w:rtl/>
        </w:rPr>
        <w:t>א</w:t>
      </w:r>
      <w:r w:rsidRPr="002925C4">
        <w:rPr>
          <w:rFonts w:cs="David"/>
          <w:rtl/>
        </w:rPr>
        <w:t xml:space="preserve">; </w:t>
      </w:r>
      <w:r w:rsidRPr="002925C4">
        <w:rPr>
          <w:rFonts w:cs="David" w:hint="cs"/>
          <w:rtl/>
        </w:rPr>
        <w:t>בבא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בתרא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קעד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ע</w:t>
      </w:r>
      <w:r w:rsidRPr="002925C4">
        <w:rPr>
          <w:rFonts w:cs="David"/>
          <w:rtl/>
        </w:rPr>
        <w:t>"</w:t>
      </w:r>
      <w:r w:rsidRPr="002925C4">
        <w:rPr>
          <w:rFonts w:cs="David" w:hint="cs"/>
          <w:rtl/>
        </w:rPr>
        <w:t>א</w:t>
      </w:r>
      <w:r w:rsidRPr="002925C4">
        <w:rPr>
          <w:rFonts w:cs="David"/>
          <w:rtl/>
        </w:rPr>
        <w:t>.</w:t>
      </w:r>
    </w:p>
  </w:footnote>
  <w:footnote w:id="2">
    <w:p w:rsidR="00553E29" w:rsidRDefault="00553E29" w:rsidP="002925C4">
      <w:pPr>
        <w:pStyle w:val="a3"/>
        <w:spacing w:line="360" w:lineRule="auto"/>
        <w:jc w:val="both"/>
      </w:pPr>
      <w:r w:rsidRPr="002925C4">
        <w:rPr>
          <w:rStyle w:val="a5"/>
          <w:rFonts w:cs="David"/>
        </w:rPr>
        <w:footnoteRef/>
      </w:r>
      <w:r w:rsidRPr="002925C4">
        <w:rPr>
          <w:rFonts w:cs="David"/>
          <w:rtl/>
        </w:rPr>
        <w:t xml:space="preserve">  </w:t>
      </w:r>
      <w:r w:rsidRPr="002925C4">
        <w:rPr>
          <w:rFonts w:cs="David" w:hint="cs"/>
          <w:rtl/>
        </w:rPr>
        <w:t>ראו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b/>
          <w:bCs/>
          <w:rtl/>
        </w:rPr>
        <w:t>שולחן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b/>
          <w:bCs/>
          <w:rtl/>
        </w:rPr>
        <w:t>ערוך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חושן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משפט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סימן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קז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סעיף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א</w:t>
      </w:r>
      <w:r w:rsidRPr="002925C4">
        <w:rPr>
          <w:rFonts w:cs="David"/>
          <w:rtl/>
        </w:rPr>
        <w:t>.</w:t>
      </w:r>
    </w:p>
  </w:footnote>
  <w:footnote w:id="3">
    <w:p w:rsidR="00553E29" w:rsidRDefault="00553E29" w:rsidP="002925C4">
      <w:pPr>
        <w:pStyle w:val="a3"/>
        <w:spacing w:line="360" w:lineRule="auto"/>
        <w:ind w:left="227" w:hanging="227"/>
        <w:jc w:val="both"/>
      </w:pPr>
      <w:r w:rsidRPr="002925C4">
        <w:rPr>
          <w:rStyle w:val="a5"/>
          <w:rFonts w:cs="David"/>
        </w:rPr>
        <w:footnoteRef/>
      </w:r>
      <w:r w:rsidRPr="002925C4">
        <w:rPr>
          <w:rFonts w:cs="David"/>
          <w:rtl/>
        </w:rPr>
        <w:t xml:space="preserve"> </w:t>
      </w:r>
      <w:r w:rsidRPr="002925C4">
        <w:rPr>
          <w:rFonts w:cs="David"/>
          <w:rtl/>
        </w:rPr>
        <w:tab/>
      </w:r>
      <w:r w:rsidRPr="002925C4">
        <w:rPr>
          <w:rFonts w:cs="David" w:hint="cs"/>
          <w:rtl/>
        </w:rPr>
        <w:t>ראו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b/>
          <w:bCs/>
          <w:rtl/>
        </w:rPr>
        <w:t>שו</w:t>
      </w:r>
      <w:r w:rsidRPr="002925C4">
        <w:rPr>
          <w:rFonts w:cs="David"/>
          <w:b/>
          <w:bCs/>
          <w:rtl/>
        </w:rPr>
        <w:t>"</w:t>
      </w:r>
      <w:r w:rsidRPr="002925C4">
        <w:rPr>
          <w:rFonts w:cs="David" w:hint="cs"/>
          <w:b/>
          <w:bCs/>
          <w:rtl/>
        </w:rPr>
        <w:t>ת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b/>
          <w:bCs/>
          <w:rtl/>
        </w:rPr>
        <w:t>אגרות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b/>
          <w:bCs/>
          <w:rtl/>
        </w:rPr>
        <w:t>משה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rtl/>
        </w:rPr>
        <w:t>יורה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דעה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חלק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ב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סימן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סג</w:t>
      </w:r>
      <w:r w:rsidRPr="002925C4">
        <w:rPr>
          <w:rFonts w:cs="David"/>
          <w:rtl/>
        </w:rPr>
        <w:t>.</w:t>
      </w:r>
    </w:p>
  </w:footnote>
  <w:footnote w:id="4">
    <w:p w:rsidR="00553E29" w:rsidRDefault="00553E29" w:rsidP="002925C4">
      <w:pPr>
        <w:pStyle w:val="a3"/>
        <w:spacing w:line="360" w:lineRule="auto"/>
        <w:ind w:left="227" w:hanging="227"/>
        <w:jc w:val="both"/>
      </w:pPr>
      <w:r w:rsidRPr="002925C4">
        <w:rPr>
          <w:rStyle w:val="a5"/>
          <w:rFonts w:cs="David"/>
        </w:rPr>
        <w:footnoteRef/>
      </w:r>
      <w:r w:rsidRPr="002925C4">
        <w:rPr>
          <w:rFonts w:cs="David"/>
          <w:rtl/>
        </w:rPr>
        <w:t xml:space="preserve"> </w:t>
      </w:r>
      <w:r w:rsidRPr="002925C4">
        <w:rPr>
          <w:rFonts w:cs="David"/>
          <w:rtl/>
        </w:rPr>
        <w:tab/>
      </w:r>
      <w:r w:rsidRPr="002925C4">
        <w:rPr>
          <w:rFonts w:cs="David" w:hint="cs"/>
          <w:rtl/>
        </w:rPr>
        <w:t>ראו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b/>
          <w:bCs/>
          <w:rtl/>
        </w:rPr>
        <w:t>שולחן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b/>
          <w:bCs/>
          <w:rtl/>
        </w:rPr>
        <w:t>ערוך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חושן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משפט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סימן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קז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סעיף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א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וב</w:t>
      </w:r>
      <w:r w:rsidRPr="002925C4">
        <w:rPr>
          <w:rFonts w:cs="David" w:hint="cs"/>
          <w:b/>
          <w:bCs/>
          <w:rtl/>
        </w:rPr>
        <w:t>שו</w:t>
      </w:r>
      <w:r w:rsidRPr="002925C4">
        <w:rPr>
          <w:rFonts w:cs="David"/>
          <w:b/>
          <w:bCs/>
          <w:rtl/>
        </w:rPr>
        <w:t>"</w:t>
      </w:r>
      <w:r w:rsidRPr="002925C4">
        <w:rPr>
          <w:rFonts w:cs="David" w:hint="cs"/>
          <w:b/>
          <w:bCs/>
          <w:rtl/>
        </w:rPr>
        <w:t>ת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b/>
          <w:bCs/>
          <w:rtl/>
        </w:rPr>
        <w:t>אגרות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b/>
          <w:bCs/>
          <w:rtl/>
        </w:rPr>
        <w:t>משה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rtl/>
        </w:rPr>
        <w:t>שם</w:t>
      </w:r>
      <w:r w:rsidRPr="002925C4">
        <w:rPr>
          <w:rFonts w:cs="David"/>
          <w:rtl/>
        </w:rPr>
        <w:t>.</w:t>
      </w:r>
    </w:p>
  </w:footnote>
  <w:footnote w:id="5">
    <w:p w:rsidR="00553E29" w:rsidRDefault="00553E29" w:rsidP="002925C4">
      <w:pPr>
        <w:pStyle w:val="a3"/>
        <w:spacing w:line="360" w:lineRule="auto"/>
        <w:ind w:left="227" w:hanging="227"/>
        <w:jc w:val="both"/>
      </w:pPr>
      <w:r w:rsidRPr="002925C4">
        <w:rPr>
          <w:rStyle w:val="a5"/>
          <w:rFonts w:cs="David"/>
        </w:rPr>
        <w:footnoteRef/>
      </w:r>
      <w:r w:rsidRPr="002925C4">
        <w:rPr>
          <w:rFonts w:cs="David"/>
          <w:rtl/>
        </w:rPr>
        <w:t xml:space="preserve"> </w:t>
      </w:r>
      <w:r w:rsidRPr="002925C4">
        <w:rPr>
          <w:rFonts w:cs="David"/>
          <w:rtl/>
        </w:rPr>
        <w:tab/>
      </w:r>
      <w:r w:rsidRPr="002925C4">
        <w:rPr>
          <w:rFonts w:cs="David" w:hint="cs"/>
          <w:rtl/>
        </w:rPr>
        <w:t>ראו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b/>
          <w:bCs/>
          <w:rtl/>
        </w:rPr>
        <w:t>שולחן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b/>
          <w:bCs/>
          <w:rtl/>
        </w:rPr>
        <w:t>ערוך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חושן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משפט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סימן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ס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סעיף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א</w:t>
      </w:r>
      <w:r w:rsidRPr="002925C4">
        <w:rPr>
          <w:rFonts w:cs="David"/>
          <w:rtl/>
        </w:rPr>
        <w:t xml:space="preserve">; </w:t>
      </w:r>
      <w:r w:rsidRPr="002925C4">
        <w:rPr>
          <w:rFonts w:cs="David" w:hint="cs"/>
          <w:rtl/>
        </w:rPr>
        <w:t>שם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סימן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צח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סעיף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ג</w:t>
      </w:r>
      <w:r w:rsidRPr="002925C4">
        <w:rPr>
          <w:rFonts w:cs="David"/>
          <w:rtl/>
        </w:rPr>
        <w:t>.</w:t>
      </w:r>
    </w:p>
  </w:footnote>
  <w:footnote w:id="6">
    <w:p w:rsidR="00553E29" w:rsidRDefault="00553E29" w:rsidP="002925C4">
      <w:pPr>
        <w:pStyle w:val="a3"/>
        <w:spacing w:line="360" w:lineRule="auto"/>
        <w:ind w:left="227" w:hanging="227"/>
        <w:jc w:val="both"/>
      </w:pPr>
      <w:r w:rsidRPr="002925C4">
        <w:rPr>
          <w:rStyle w:val="a5"/>
          <w:rFonts w:cs="David"/>
        </w:rPr>
        <w:footnoteRef/>
      </w:r>
      <w:r w:rsidRPr="002925C4">
        <w:rPr>
          <w:rFonts w:cs="David"/>
          <w:rtl/>
        </w:rPr>
        <w:t xml:space="preserve"> </w:t>
      </w:r>
      <w:r w:rsidRPr="002925C4">
        <w:rPr>
          <w:rFonts w:cs="David"/>
          <w:rtl/>
        </w:rPr>
        <w:tab/>
      </w:r>
      <w:r w:rsidRPr="002925C4">
        <w:rPr>
          <w:rFonts w:cs="David" w:hint="cs"/>
          <w:rtl/>
        </w:rPr>
        <w:t>ראו</w:t>
      </w:r>
      <w:r w:rsidRPr="002925C4">
        <w:rPr>
          <w:rFonts w:cs="David"/>
        </w:rPr>
        <w:t xml:space="preserve"> </w:t>
      </w:r>
      <w:r w:rsidRPr="002925C4">
        <w:rPr>
          <w:rFonts w:cs="David" w:hint="cs"/>
          <w:b/>
          <w:bCs/>
          <w:rtl/>
        </w:rPr>
        <w:t>שולחן</w:t>
      </w:r>
      <w:r w:rsidRPr="002925C4">
        <w:rPr>
          <w:rFonts w:cs="David"/>
          <w:b/>
          <w:bCs/>
        </w:rPr>
        <w:t xml:space="preserve"> </w:t>
      </w:r>
      <w:r w:rsidRPr="002925C4">
        <w:rPr>
          <w:rFonts w:cs="David" w:hint="cs"/>
          <w:b/>
          <w:bCs/>
          <w:rtl/>
        </w:rPr>
        <w:t>ערוך</w:t>
      </w:r>
      <w:r w:rsidRPr="002925C4">
        <w:rPr>
          <w:rFonts w:cs="David"/>
          <w:b/>
          <w:bCs/>
        </w:rPr>
        <w:t xml:space="preserve"> </w:t>
      </w:r>
      <w:r w:rsidRPr="002925C4">
        <w:rPr>
          <w:rFonts w:cs="David" w:hint="cs"/>
          <w:rtl/>
        </w:rPr>
        <w:t>חושן</w:t>
      </w:r>
      <w:r w:rsidRPr="002925C4">
        <w:rPr>
          <w:rFonts w:cs="David"/>
        </w:rPr>
        <w:t xml:space="preserve"> </w:t>
      </w:r>
      <w:r w:rsidRPr="002925C4">
        <w:rPr>
          <w:rFonts w:cs="David" w:hint="cs"/>
          <w:rtl/>
        </w:rPr>
        <w:t>משפט</w:t>
      </w:r>
      <w:r w:rsidRPr="002925C4">
        <w:rPr>
          <w:rFonts w:cs="David"/>
        </w:rPr>
        <w:t xml:space="preserve">, </w:t>
      </w:r>
      <w:r w:rsidRPr="002925C4">
        <w:rPr>
          <w:rFonts w:cs="David" w:hint="cs"/>
          <w:rtl/>
        </w:rPr>
        <w:t>סימן</w:t>
      </w:r>
      <w:r w:rsidRPr="002925C4">
        <w:rPr>
          <w:rFonts w:cs="David"/>
        </w:rPr>
        <w:t xml:space="preserve"> </w:t>
      </w:r>
      <w:r w:rsidRPr="002925C4">
        <w:rPr>
          <w:rFonts w:cs="David" w:hint="cs"/>
          <w:rtl/>
        </w:rPr>
        <w:t>צז</w:t>
      </w:r>
      <w:r w:rsidRPr="002925C4">
        <w:rPr>
          <w:rFonts w:cs="David"/>
        </w:rPr>
        <w:t xml:space="preserve">, </w:t>
      </w:r>
      <w:r w:rsidRPr="002925C4">
        <w:rPr>
          <w:rFonts w:cs="David" w:hint="cs"/>
          <w:rtl/>
        </w:rPr>
        <w:t>סעיף</w:t>
      </w:r>
      <w:r w:rsidRPr="002925C4">
        <w:rPr>
          <w:rFonts w:cs="David"/>
        </w:rPr>
        <w:t xml:space="preserve"> </w:t>
      </w:r>
      <w:r w:rsidRPr="002925C4">
        <w:rPr>
          <w:rFonts w:cs="David" w:hint="cs"/>
          <w:rtl/>
        </w:rPr>
        <w:t>טו</w:t>
      </w:r>
      <w:r w:rsidRPr="002925C4">
        <w:rPr>
          <w:rFonts w:cs="David"/>
        </w:rPr>
        <w:t>.</w:t>
      </w:r>
    </w:p>
  </w:footnote>
  <w:footnote w:id="7">
    <w:p w:rsidR="00553E29" w:rsidRDefault="00553E29" w:rsidP="002925C4">
      <w:pPr>
        <w:pStyle w:val="a3"/>
        <w:spacing w:line="360" w:lineRule="auto"/>
        <w:ind w:left="227" w:hanging="227"/>
        <w:jc w:val="both"/>
      </w:pPr>
      <w:r w:rsidRPr="002925C4">
        <w:rPr>
          <w:rStyle w:val="a5"/>
          <w:rFonts w:cs="David"/>
        </w:rPr>
        <w:footnoteRef/>
      </w:r>
      <w:r w:rsidRPr="002925C4">
        <w:rPr>
          <w:rFonts w:cs="David"/>
          <w:rtl/>
        </w:rPr>
        <w:t xml:space="preserve"> </w:t>
      </w:r>
      <w:r w:rsidRPr="002925C4">
        <w:rPr>
          <w:rFonts w:cs="David"/>
          <w:b/>
          <w:bCs/>
          <w:rtl/>
        </w:rPr>
        <w:tab/>
      </w:r>
      <w:r w:rsidRPr="002925C4">
        <w:rPr>
          <w:rFonts w:cs="David" w:hint="cs"/>
          <w:b/>
          <w:bCs/>
          <w:rtl/>
        </w:rPr>
        <w:t>שו</w:t>
      </w:r>
      <w:r w:rsidRPr="002925C4">
        <w:rPr>
          <w:rFonts w:cs="David"/>
          <w:b/>
          <w:bCs/>
          <w:rtl/>
        </w:rPr>
        <w:t>"</w:t>
      </w:r>
      <w:r w:rsidRPr="002925C4">
        <w:rPr>
          <w:rFonts w:cs="David" w:hint="cs"/>
          <w:b/>
          <w:bCs/>
          <w:rtl/>
        </w:rPr>
        <w:t>ת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b/>
          <w:bCs/>
          <w:rtl/>
        </w:rPr>
        <w:t>אגרות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b/>
          <w:bCs/>
          <w:rtl/>
        </w:rPr>
        <w:t>משה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שם</w:t>
      </w:r>
      <w:r w:rsidRPr="002925C4">
        <w:rPr>
          <w:rFonts w:cs="David"/>
          <w:rtl/>
        </w:rPr>
        <w:t>.</w:t>
      </w:r>
    </w:p>
  </w:footnote>
  <w:footnote w:id="8">
    <w:p w:rsidR="00553E29" w:rsidRDefault="00553E29" w:rsidP="002925C4">
      <w:pPr>
        <w:pStyle w:val="a3"/>
        <w:spacing w:line="360" w:lineRule="auto"/>
        <w:ind w:left="227" w:hanging="227"/>
        <w:jc w:val="both"/>
      </w:pPr>
      <w:r w:rsidRPr="002925C4">
        <w:rPr>
          <w:rStyle w:val="a5"/>
          <w:rFonts w:cs="David"/>
        </w:rPr>
        <w:footnoteRef/>
      </w:r>
      <w:r w:rsidRPr="002925C4">
        <w:rPr>
          <w:rFonts w:cs="David"/>
          <w:rtl/>
        </w:rPr>
        <w:t xml:space="preserve"> </w:t>
      </w:r>
      <w:r w:rsidRPr="002925C4">
        <w:rPr>
          <w:rFonts w:cs="David"/>
          <w:b/>
          <w:bCs/>
          <w:rtl/>
        </w:rPr>
        <w:tab/>
      </w:r>
      <w:r w:rsidRPr="002925C4">
        <w:rPr>
          <w:rFonts w:cs="David" w:hint="cs"/>
          <w:b/>
          <w:bCs/>
          <w:rtl/>
        </w:rPr>
        <w:t>משנה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פאה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פרק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א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משנה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א</w:t>
      </w:r>
      <w:r w:rsidRPr="002925C4">
        <w:rPr>
          <w:rFonts w:cs="David"/>
          <w:rtl/>
        </w:rPr>
        <w:t>.</w:t>
      </w:r>
    </w:p>
  </w:footnote>
  <w:footnote w:id="9">
    <w:p w:rsidR="00553E29" w:rsidRDefault="00553E29" w:rsidP="002925C4">
      <w:pPr>
        <w:pStyle w:val="a3"/>
        <w:spacing w:line="360" w:lineRule="auto"/>
        <w:ind w:left="227" w:hanging="227"/>
        <w:jc w:val="both"/>
      </w:pPr>
      <w:r w:rsidRPr="002925C4">
        <w:rPr>
          <w:rStyle w:val="a5"/>
          <w:rFonts w:cs="David"/>
        </w:rPr>
        <w:footnoteRef/>
      </w:r>
      <w:r w:rsidRPr="002925C4">
        <w:rPr>
          <w:rFonts w:cs="David"/>
          <w:rtl/>
        </w:rPr>
        <w:t xml:space="preserve"> </w:t>
      </w:r>
      <w:r w:rsidRPr="002925C4">
        <w:rPr>
          <w:rFonts w:cs="David"/>
          <w:b/>
          <w:bCs/>
          <w:rtl/>
        </w:rPr>
        <w:tab/>
      </w:r>
      <w:r w:rsidRPr="002925C4">
        <w:rPr>
          <w:rFonts w:cs="David" w:hint="cs"/>
          <w:b/>
          <w:bCs/>
          <w:rtl/>
        </w:rPr>
        <w:t>משנה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b/>
          <w:bCs/>
          <w:rtl/>
        </w:rPr>
        <w:t>תורה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rtl/>
        </w:rPr>
        <w:t>הלכות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תלמוד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תורה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פרק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ג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הלכה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ג</w:t>
      </w:r>
      <w:r w:rsidRPr="002925C4">
        <w:rPr>
          <w:rFonts w:cs="David"/>
          <w:rtl/>
        </w:rPr>
        <w:t>.</w:t>
      </w:r>
    </w:p>
  </w:footnote>
  <w:footnote w:id="10">
    <w:p w:rsidR="00553E29" w:rsidRDefault="00553E29" w:rsidP="002925C4">
      <w:pPr>
        <w:pStyle w:val="a3"/>
        <w:spacing w:line="360" w:lineRule="auto"/>
        <w:ind w:left="227" w:hanging="227"/>
        <w:jc w:val="both"/>
      </w:pPr>
      <w:r w:rsidRPr="002925C4">
        <w:rPr>
          <w:rStyle w:val="a5"/>
          <w:rFonts w:cs="David"/>
        </w:rPr>
        <w:footnoteRef/>
      </w:r>
      <w:r w:rsidRPr="002925C4">
        <w:rPr>
          <w:rFonts w:cs="David"/>
          <w:rtl/>
        </w:rPr>
        <w:t xml:space="preserve"> </w:t>
      </w:r>
      <w:r w:rsidRPr="002925C4">
        <w:rPr>
          <w:rFonts w:cs="David"/>
          <w:rtl/>
        </w:rPr>
        <w:tab/>
      </w:r>
      <w:r w:rsidRPr="002925C4">
        <w:rPr>
          <w:rFonts w:cs="David" w:hint="cs"/>
          <w:b/>
          <w:bCs/>
          <w:rtl/>
        </w:rPr>
        <w:t>תלמוד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b/>
          <w:bCs/>
          <w:rtl/>
        </w:rPr>
        <w:t>בבלי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סוכה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כה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ע</w:t>
      </w:r>
      <w:r w:rsidRPr="002925C4">
        <w:rPr>
          <w:rFonts w:cs="David"/>
          <w:rtl/>
        </w:rPr>
        <w:t>"</w:t>
      </w:r>
      <w:r w:rsidRPr="002925C4">
        <w:rPr>
          <w:rFonts w:cs="David" w:hint="cs"/>
          <w:rtl/>
        </w:rPr>
        <w:t>א</w:t>
      </w:r>
      <w:r w:rsidRPr="002925C4">
        <w:rPr>
          <w:rFonts w:cs="David"/>
          <w:rtl/>
        </w:rPr>
        <w:t>.</w:t>
      </w:r>
    </w:p>
  </w:footnote>
  <w:footnote w:id="11">
    <w:p w:rsidR="00553E29" w:rsidRDefault="00553E29" w:rsidP="002925C4">
      <w:pPr>
        <w:pStyle w:val="a3"/>
        <w:spacing w:line="360" w:lineRule="auto"/>
        <w:ind w:left="227" w:hanging="227"/>
        <w:jc w:val="both"/>
      </w:pPr>
      <w:r w:rsidRPr="002925C4">
        <w:rPr>
          <w:rStyle w:val="a5"/>
          <w:rFonts w:cs="David"/>
        </w:rPr>
        <w:footnoteRef/>
      </w:r>
      <w:r w:rsidRPr="002925C4">
        <w:rPr>
          <w:rFonts w:cs="David"/>
          <w:rtl/>
        </w:rPr>
        <w:t xml:space="preserve"> </w:t>
      </w:r>
      <w:r w:rsidRPr="002925C4">
        <w:rPr>
          <w:rFonts w:cs="David"/>
          <w:rtl/>
        </w:rPr>
        <w:tab/>
      </w:r>
      <w:r w:rsidRPr="002925C4">
        <w:rPr>
          <w:rFonts w:cs="David" w:hint="cs"/>
          <w:rtl/>
        </w:rPr>
        <w:t>ראו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b/>
          <w:bCs/>
          <w:rtl/>
        </w:rPr>
        <w:t>תלמוד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b/>
          <w:bCs/>
          <w:rtl/>
        </w:rPr>
        <w:t>בבלי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מועד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קטן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ט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ע</w:t>
      </w:r>
      <w:r w:rsidRPr="002925C4">
        <w:rPr>
          <w:rFonts w:cs="David"/>
          <w:rtl/>
        </w:rPr>
        <w:t>"</w:t>
      </w:r>
      <w:r w:rsidRPr="002925C4">
        <w:rPr>
          <w:rFonts w:cs="David" w:hint="cs"/>
          <w:rtl/>
        </w:rPr>
        <w:t>א</w:t>
      </w:r>
      <w:r w:rsidRPr="002925C4">
        <w:rPr>
          <w:rFonts w:cs="David"/>
          <w:rtl/>
        </w:rPr>
        <w:t xml:space="preserve">; </w:t>
      </w:r>
      <w:r w:rsidRPr="002925C4">
        <w:rPr>
          <w:rFonts w:cs="David" w:hint="cs"/>
          <w:b/>
          <w:bCs/>
          <w:rtl/>
        </w:rPr>
        <w:t>תלמוד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b/>
          <w:bCs/>
          <w:rtl/>
        </w:rPr>
        <w:t>ירושלמי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פסחים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פרק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ג</w:t>
      </w:r>
      <w:r w:rsidRPr="002925C4">
        <w:rPr>
          <w:rFonts w:cs="David"/>
          <w:rtl/>
        </w:rPr>
        <w:t xml:space="preserve">' </w:t>
      </w:r>
      <w:r w:rsidRPr="002925C4">
        <w:rPr>
          <w:rFonts w:cs="David" w:hint="cs"/>
          <w:rtl/>
        </w:rPr>
        <w:t>הלכה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ז</w:t>
      </w:r>
      <w:r w:rsidRPr="002925C4">
        <w:rPr>
          <w:rFonts w:cs="David"/>
          <w:rtl/>
        </w:rPr>
        <w:t xml:space="preserve">'. </w:t>
      </w:r>
    </w:p>
  </w:footnote>
  <w:footnote w:id="12">
    <w:p w:rsidR="00553E29" w:rsidRDefault="00553E29" w:rsidP="002925C4">
      <w:pPr>
        <w:pStyle w:val="a3"/>
        <w:spacing w:line="360" w:lineRule="auto"/>
        <w:ind w:left="227" w:hanging="227"/>
        <w:jc w:val="both"/>
      </w:pPr>
      <w:r w:rsidRPr="002925C4">
        <w:rPr>
          <w:rStyle w:val="a5"/>
          <w:rFonts w:cs="David"/>
        </w:rPr>
        <w:footnoteRef/>
      </w:r>
      <w:r w:rsidRPr="002925C4">
        <w:rPr>
          <w:rFonts w:cs="David"/>
          <w:rtl/>
        </w:rPr>
        <w:t xml:space="preserve"> </w:t>
      </w:r>
      <w:r w:rsidRPr="002925C4">
        <w:rPr>
          <w:rFonts w:cs="David"/>
          <w:rtl/>
        </w:rPr>
        <w:tab/>
      </w:r>
      <w:r w:rsidRPr="002925C4">
        <w:rPr>
          <w:rFonts w:cs="David" w:hint="cs"/>
          <w:b/>
          <w:bCs/>
          <w:rtl/>
        </w:rPr>
        <w:t>משנה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b/>
          <w:bCs/>
          <w:rtl/>
        </w:rPr>
        <w:t>תורה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הלכות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תלמוד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תורה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פרק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ג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הלכות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ג</w:t>
      </w:r>
      <w:r w:rsidRPr="002925C4">
        <w:rPr>
          <w:rFonts w:cs="David"/>
          <w:rtl/>
        </w:rPr>
        <w:t>-</w:t>
      </w:r>
      <w:r w:rsidRPr="002925C4">
        <w:rPr>
          <w:rFonts w:cs="David" w:hint="cs"/>
          <w:rtl/>
        </w:rPr>
        <w:t>ד</w:t>
      </w:r>
      <w:r w:rsidRPr="002925C4">
        <w:rPr>
          <w:rFonts w:cs="David"/>
          <w:rtl/>
        </w:rPr>
        <w:t xml:space="preserve">. </w:t>
      </w:r>
      <w:r w:rsidRPr="002925C4">
        <w:rPr>
          <w:rFonts w:cs="David" w:hint="cs"/>
          <w:rtl/>
        </w:rPr>
        <w:t>לכאורה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דבריו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אלו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סותרים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את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דבריו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בהלכות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אישות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פרק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טו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הלכה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ב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שם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הוא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מתיר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ללומד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תורה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לדחות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את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מצוות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פריה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ורביה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כדי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ללמוד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תורה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כי</w:t>
      </w:r>
      <w:r w:rsidRPr="002925C4">
        <w:rPr>
          <w:rFonts w:cs="David"/>
          <w:rtl/>
        </w:rPr>
        <w:t xml:space="preserve"> "</w:t>
      </w:r>
      <w:r w:rsidRPr="002925C4">
        <w:rPr>
          <w:rFonts w:cs="David" w:hint="cs"/>
          <w:b/>
          <w:bCs/>
          <w:rtl/>
        </w:rPr>
        <w:t>העוסק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b/>
          <w:bCs/>
          <w:rtl/>
        </w:rPr>
        <w:t>במצוה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b/>
          <w:bCs/>
          <w:rtl/>
        </w:rPr>
        <w:t>פטור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b/>
          <w:bCs/>
          <w:rtl/>
        </w:rPr>
        <w:t>מן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b/>
          <w:bCs/>
          <w:rtl/>
        </w:rPr>
        <w:t>המצוה</w:t>
      </w:r>
      <w:r w:rsidRPr="002925C4">
        <w:rPr>
          <w:rFonts w:cs="David"/>
          <w:b/>
          <w:bCs/>
          <w:rtl/>
        </w:rPr>
        <w:t xml:space="preserve">, </w:t>
      </w:r>
      <w:r w:rsidRPr="002925C4">
        <w:rPr>
          <w:rFonts w:cs="David" w:hint="cs"/>
          <w:b/>
          <w:bCs/>
          <w:rtl/>
        </w:rPr>
        <w:t>וכל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b/>
          <w:bCs/>
          <w:rtl/>
        </w:rPr>
        <w:t>שכן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b/>
          <w:bCs/>
          <w:rtl/>
        </w:rPr>
        <w:t>בתלמוד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b/>
          <w:bCs/>
          <w:rtl/>
        </w:rPr>
        <w:t>תורה</w:t>
      </w:r>
      <w:r w:rsidRPr="002925C4">
        <w:rPr>
          <w:rFonts w:cs="David"/>
          <w:rtl/>
        </w:rPr>
        <w:t xml:space="preserve">". </w:t>
      </w:r>
      <w:r w:rsidRPr="002925C4">
        <w:rPr>
          <w:rFonts w:cs="David" w:hint="cs"/>
          <w:rtl/>
        </w:rPr>
        <w:t>על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סתירה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זו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ראו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b/>
          <w:bCs/>
          <w:rtl/>
        </w:rPr>
        <w:t>שו</w:t>
      </w:r>
      <w:r w:rsidRPr="002925C4">
        <w:rPr>
          <w:rFonts w:cs="David"/>
          <w:b/>
          <w:bCs/>
          <w:rtl/>
        </w:rPr>
        <w:t>"</w:t>
      </w:r>
      <w:r w:rsidRPr="002925C4">
        <w:rPr>
          <w:rFonts w:cs="David" w:hint="cs"/>
          <w:b/>
          <w:bCs/>
          <w:rtl/>
        </w:rPr>
        <w:t>ת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b/>
          <w:bCs/>
          <w:rtl/>
        </w:rPr>
        <w:t>משיב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b/>
          <w:bCs/>
          <w:rtl/>
        </w:rPr>
        <w:t>דבר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חלק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ב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סימן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נג</w:t>
      </w:r>
      <w:r w:rsidRPr="002925C4">
        <w:rPr>
          <w:rFonts w:cs="David"/>
          <w:rtl/>
        </w:rPr>
        <w:t xml:space="preserve"> (</w:t>
      </w:r>
      <w:r w:rsidRPr="002925C4">
        <w:rPr>
          <w:rFonts w:cs="David" w:hint="cs"/>
          <w:rtl/>
        </w:rPr>
        <w:t>בסופו</w:t>
      </w:r>
      <w:r w:rsidRPr="002925C4">
        <w:rPr>
          <w:rFonts w:cs="David"/>
          <w:rtl/>
        </w:rPr>
        <w:t xml:space="preserve">); </w:t>
      </w:r>
      <w:r w:rsidRPr="002925C4">
        <w:rPr>
          <w:rFonts w:cs="David" w:hint="cs"/>
          <w:b/>
          <w:bCs/>
          <w:rtl/>
        </w:rPr>
        <w:t>קובץ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b/>
          <w:bCs/>
          <w:rtl/>
        </w:rPr>
        <w:t>הערות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יבמות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אות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ת</w:t>
      </w:r>
      <w:r w:rsidRPr="002925C4">
        <w:rPr>
          <w:rFonts w:cs="David"/>
          <w:rtl/>
        </w:rPr>
        <w:t>"</w:t>
      </w:r>
      <w:r w:rsidRPr="002925C4">
        <w:rPr>
          <w:rFonts w:cs="David" w:hint="cs"/>
          <w:rtl/>
        </w:rPr>
        <w:t>ע</w:t>
      </w:r>
      <w:r w:rsidRPr="002925C4">
        <w:rPr>
          <w:rFonts w:cs="David"/>
          <w:rtl/>
        </w:rPr>
        <w:t xml:space="preserve">; </w:t>
      </w:r>
      <w:r w:rsidRPr="002925C4">
        <w:rPr>
          <w:rFonts w:cs="David" w:hint="cs"/>
          <w:b/>
          <w:bCs/>
          <w:rtl/>
        </w:rPr>
        <w:t>שערי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b/>
          <w:bCs/>
          <w:rtl/>
        </w:rPr>
        <w:t>תלמוד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b/>
          <w:bCs/>
          <w:rtl/>
        </w:rPr>
        <w:t>תורה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ירושלים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תשמ</w:t>
      </w:r>
      <w:r w:rsidRPr="002925C4">
        <w:rPr>
          <w:rFonts w:cs="David"/>
          <w:rtl/>
        </w:rPr>
        <w:t>"</w:t>
      </w:r>
      <w:r w:rsidRPr="002925C4">
        <w:rPr>
          <w:rFonts w:cs="David" w:hint="cs"/>
          <w:rtl/>
        </w:rPr>
        <w:t>ז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עמ</w:t>
      </w:r>
      <w:r w:rsidRPr="002925C4">
        <w:rPr>
          <w:rFonts w:cs="David"/>
          <w:rtl/>
        </w:rPr>
        <w:t xml:space="preserve">' </w:t>
      </w:r>
      <w:r w:rsidRPr="002925C4">
        <w:rPr>
          <w:rFonts w:cs="David" w:hint="cs"/>
          <w:rtl/>
        </w:rPr>
        <w:t>ר</w:t>
      </w:r>
      <w:r w:rsidRPr="002925C4">
        <w:rPr>
          <w:rFonts w:cs="David"/>
          <w:rtl/>
        </w:rPr>
        <w:t>"</w:t>
      </w:r>
      <w:r w:rsidRPr="002925C4">
        <w:rPr>
          <w:rFonts w:cs="David" w:hint="cs"/>
          <w:rtl/>
        </w:rPr>
        <w:t>ה</w:t>
      </w:r>
      <w:r w:rsidRPr="002925C4">
        <w:rPr>
          <w:rFonts w:cs="David"/>
          <w:rtl/>
        </w:rPr>
        <w:t xml:space="preserve">. </w:t>
      </w:r>
    </w:p>
  </w:footnote>
  <w:footnote w:id="13">
    <w:p w:rsidR="00553E29" w:rsidRDefault="00553E29" w:rsidP="002925C4">
      <w:pPr>
        <w:pStyle w:val="a3"/>
        <w:spacing w:line="360" w:lineRule="auto"/>
        <w:ind w:left="227" w:hanging="227"/>
        <w:jc w:val="both"/>
      </w:pPr>
      <w:r w:rsidRPr="002925C4">
        <w:rPr>
          <w:rStyle w:val="a5"/>
          <w:rFonts w:cs="David"/>
        </w:rPr>
        <w:footnoteRef/>
      </w:r>
      <w:r w:rsidRPr="002925C4">
        <w:rPr>
          <w:rFonts w:cs="David"/>
          <w:rtl/>
        </w:rPr>
        <w:t xml:space="preserve"> </w:t>
      </w:r>
      <w:r w:rsidRPr="002925C4">
        <w:rPr>
          <w:rFonts w:cs="David"/>
          <w:rtl/>
        </w:rPr>
        <w:tab/>
      </w:r>
      <w:r w:rsidRPr="002925C4">
        <w:rPr>
          <w:rFonts w:cs="David" w:hint="cs"/>
          <w:rtl/>
        </w:rPr>
        <w:t>ראו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למשל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b/>
          <w:bCs/>
          <w:rtl/>
        </w:rPr>
        <w:t>בית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b/>
          <w:bCs/>
          <w:rtl/>
        </w:rPr>
        <w:t>הבחירה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מועד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קטן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ט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ע</w:t>
      </w:r>
      <w:r w:rsidRPr="002925C4">
        <w:rPr>
          <w:rFonts w:cs="David"/>
          <w:rtl/>
        </w:rPr>
        <w:t>"</w:t>
      </w:r>
      <w:r w:rsidRPr="002925C4">
        <w:rPr>
          <w:rFonts w:cs="David" w:hint="cs"/>
          <w:rtl/>
        </w:rPr>
        <w:t>ב</w:t>
      </w:r>
      <w:r w:rsidRPr="002925C4">
        <w:rPr>
          <w:rFonts w:cs="David"/>
          <w:rtl/>
        </w:rPr>
        <w:t xml:space="preserve">; </w:t>
      </w:r>
      <w:r w:rsidRPr="002925C4">
        <w:rPr>
          <w:rFonts w:cs="David" w:hint="cs"/>
          <w:b/>
          <w:bCs/>
          <w:rtl/>
        </w:rPr>
        <w:t>ברכי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b/>
          <w:bCs/>
          <w:rtl/>
        </w:rPr>
        <w:t>יוסף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אורח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חיים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סימן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לח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ס</w:t>
      </w:r>
      <w:r w:rsidRPr="002925C4">
        <w:rPr>
          <w:rFonts w:cs="David"/>
          <w:rtl/>
        </w:rPr>
        <w:t>"</w:t>
      </w:r>
      <w:r w:rsidRPr="002925C4">
        <w:rPr>
          <w:rFonts w:cs="David" w:hint="cs"/>
          <w:rtl/>
        </w:rPr>
        <w:t>ק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ז</w:t>
      </w:r>
      <w:r w:rsidRPr="002925C4">
        <w:rPr>
          <w:rFonts w:cs="David"/>
          <w:rtl/>
        </w:rPr>
        <w:t xml:space="preserve">. </w:t>
      </w:r>
      <w:r w:rsidRPr="002925C4">
        <w:rPr>
          <w:rFonts w:cs="David" w:hint="cs"/>
          <w:rtl/>
        </w:rPr>
        <w:t>יסוד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להסבר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זה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מצוי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כבר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ב</w:t>
      </w:r>
      <w:r w:rsidRPr="002925C4">
        <w:rPr>
          <w:rFonts w:cs="David" w:hint="cs"/>
          <w:b/>
          <w:bCs/>
          <w:rtl/>
        </w:rPr>
        <w:t>תלמוד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b/>
          <w:bCs/>
          <w:rtl/>
        </w:rPr>
        <w:t>הירושלמי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שבת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פ</w:t>
      </w:r>
      <w:r w:rsidRPr="002925C4">
        <w:rPr>
          <w:rFonts w:cs="David"/>
          <w:rtl/>
        </w:rPr>
        <w:t>"</w:t>
      </w:r>
      <w:r w:rsidRPr="002925C4">
        <w:rPr>
          <w:rFonts w:cs="David" w:hint="cs"/>
          <w:rtl/>
        </w:rPr>
        <w:t>א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ה</w:t>
      </w:r>
      <w:r w:rsidRPr="002925C4">
        <w:rPr>
          <w:rFonts w:cs="David"/>
          <w:rtl/>
        </w:rPr>
        <w:t>"</w:t>
      </w:r>
      <w:r w:rsidRPr="002925C4">
        <w:rPr>
          <w:rFonts w:cs="David" w:hint="cs"/>
          <w:rtl/>
        </w:rPr>
        <w:t>ב</w:t>
      </w:r>
      <w:r w:rsidRPr="002925C4">
        <w:rPr>
          <w:rFonts w:cs="David"/>
          <w:rtl/>
        </w:rPr>
        <w:t xml:space="preserve"> [</w:t>
      </w:r>
      <w:r w:rsidRPr="002925C4">
        <w:rPr>
          <w:rFonts w:cs="David" w:hint="cs"/>
          <w:rtl/>
        </w:rPr>
        <w:t>וכן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הוא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ב</w:t>
      </w:r>
      <w:r w:rsidRPr="002925C4">
        <w:rPr>
          <w:rFonts w:cs="David" w:hint="cs"/>
          <w:b/>
          <w:bCs/>
          <w:rtl/>
        </w:rPr>
        <w:t>תלמוד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b/>
          <w:bCs/>
          <w:rtl/>
        </w:rPr>
        <w:t>הירושלמי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ברכות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פרק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א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הלכה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ב</w:t>
      </w:r>
      <w:r w:rsidRPr="002925C4">
        <w:rPr>
          <w:rFonts w:cs="David"/>
          <w:rtl/>
        </w:rPr>
        <w:t xml:space="preserve">] </w:t>
      </w:r>
      <w:r w:rsidRPr="002925C4">
        <w:rPr>
          <w:rFonts w:cs="David" w:hint="cs"/>
          <w:b/>
          <w:bCs/>
          <w:rtl/>
        </w:rPr>
        <w:t>תלמוד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b/>
          <w:bCs/>
          <w:rtl/>
        </w:rPr>
        <w:t>ירושלמי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חגיגה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פרק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א</w:t>
      </w:r>
      <w:r w:rsidRPr="002925C4">
        <w:rPr>
          <w:rFonts w:cs="David"/>
          <w:rtl/>
        </w:rPr>
        <w:t xml:space="preserve">', </w:t>
      </w:r>
      <w:r w:rsidRPr="002925C4">
        <w:rPr>
          <w:rFonts w:cs="David" w:hint="cs"/>
          <w:rtl/>
        </w:rPr>
        <w:t>הלכה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ז</w:t>
      </w:r>
      <w:r w:rsidRPr="002925C4">
        <w:rPr>
          <w:rFonts w:cs="David"/>
          <w:rtl/>
        </w:rPr>
        <w:t xml:space="preserve">'. </w:t>
      </w:r>
      <w:r w:rsidRPr="002925C4">
        <w:rPr>
          <w:rFonts w:cs="David" w:hint="cs"/>
          <w:rtl/>
        </w:rPr>
        <w:t>וראו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גם</w:t>
      </w:r>
      <w:r w:rsidRPr="002925C4">
        <w:rPr>
          <w:rFonts w:cs="David"/>
          <w:rtl/>
        </w:rPr>
        <w:t xml:space="preserve">: </w:t>
      </w:r>
      <w:r w:rsidRPr="002925C4">
        <w:rPr>
          <w:rFonts w:cs="David" w:hint="cs"/>
          <w:b/>
          <w:bCs/>
          <w:rtl/>
        </w:rPr>
        <w:t>ספר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b/>
          <w:bCs/>
          <w:rtl/>
        </w:rPr>
        <w:t>ההשלמה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מועד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קטן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ט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ע</w:t>
      </w:r>
      <w:r w:rsidRPr="002925C4">
        <w:rPr>
          <w:rFonts w:cs="David"/>
          <w:rtl/>
        </w:rPr>
        <w:t>"</w:t>
      </w:r>
      <w:r w:rsidRPr="002925C4">
        <w:rPr>
          <w:rFonts w:cs="David" w:hint="cs"/>
          <w:rtl/>
        </w:rPr>
        <w:t>א</w:t>
      </w:r>
      <w:r w:rsidRPr="002925C4">
        <w:rPr>
          <w:rFonts w:cs="David"/>
          <w:rtl/>
        </w:rPr>
        <w:t xml:space="preserve">; </w:t>
      </w:r>
      <w:r w:rsidRPr="002925C4">
        <w:rPr>
          <w:rFonts w:cs="David" w:hint="cs"/>
          <w:b/>
          <w:bCs/>
          <w:rtl/>
        </w:rPr>
        <w:t>העמק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b/>
          <w:bCs/>
          <w:rtl/>
        </w:rPr>
        <w:t>שאלה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סימן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לד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ס</w:t>
      </w:r>
      <w:r w:rsidRPr="002925C4">
        <w:rPr>
          <w:rFonts w:cs="David"/>
          <w:rtl/>
        </w:rPr>
        <w:t>"</w:t>
      </w:r>
      <w:r w:rsidRPr="002925C4">
        <w:rPr>
          <w:rFonts w:cs="David" w:hint="cs"/>
          <w:rtl/>
        </w:rPr>
        <w:t>ק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ה</w:t>
      </w:r>
      <w:r w:rsidRPr="002925C4">
        <w:rPr>
          <w:rFonts w:cs="David"/>
          <w:rtl/>
        </w:rPr>
        <w:t xml:space="preserve">; </w:t>
      </w:r>
      <w:r w:rsidRPr="002925C4">
        <w:rPr>
          <w:rFonts w:cs="David" w:hint="cs"/>
          <w:rtl/>
        </w:rPr>
        <w:t>שם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סימן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קג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ס</w:t>
      </w:r>
      <w:r w:rsidRPr="002925C4">
        <w:rPr>
          <w:rFonts w:cs="David"/>
          <w:rtl/>
        </w:rPr>
        <w:t>"</w:t>
      </w:r>
      <w:r w:rsidRPr="002925C4">
        <w:rPr>
          <w:rFonts w:cs="David" w:hint="cs"/>
          <w:rtl/>
        </w:rPr>
        <w:t>ק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י</w:t>
      </w:r>
      <w:r w:rsidRPr="002925C4">
        <w:rPr>
          <w:rFonts w:cs="David"/>
          <w:rtl/>
        </w:rPr>
        <w:t>"</w:t>
      </w:r>
      <w:r w:rsidRPr="002925C4">
        <w:rPr>
          <w:rFonts w:cs="David" w:hint="cs"/>
          <w:rtl/>
        </w:rPr>
        <w:t>ד</w:t>
      </w:r>
      <w:r w:rsidRPr="002925C4">
        <w:rPr>
          <w:rFonts w:cs="David"/>
          <w:rtl/>
        </w:rPr>
        <w:t xml:space="preserve">; </w:t>
      </w:r>
      <w:r w:rsidRPr="002925C4">
        <w:rPr>
          <w:rFonts w:cs="David" w:hint="cs"/>
          <w:b/>
          <w:bCs/>
          <w:rtl/>
        </w:rPr>
        <w:t>קהילות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b/>
          <w:bCs/>
          <w:rtl/>
        </w:rPr>
        <w:t>יעקב</w:t>
      </w:r>
      <w:r w:rsidRPr="002925C4">
        <w:rPr>
          <w:rFonts w:cs="David"/>
          <w:rtl/>
        </w:rPr>
        <w:t xml:space="preserve"> (</w:t>
      </w:r>
      <w:r w:rsidRPr="002925C4">
        <w:rPr>
          <w:rFonts w:cs="David" w:hint="cs"/>
          <w:rtl/>
        </w:rPr>
        <w:t>קנייבסקי</w:t>
      </w:r>
      <w:r w:rsidRPr="002925C4">
        <w:rPr>
          <w:rFonts w:cs="David"/>
          <w:rtl/>
        </w:rPr>
        <w:t xml:space="preserve">) </w:t>
      </w:r>
      <w:r w:rsidRPr="002925C4">
        <w:rPr>
          <w:rFonts w:cs="David" w:hint="cs"/>
          <w:rtl/>
        </w:rPr>
        <w:t>שבת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סימן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י</w:t>
      </w:r>
      <w:r w:rsidRPr="002925C4">
        <w:rPr>
          <w:rFonts w:cs="David"/>
          <w:rtl/>
        </w:rPr>
        <w:t>.</w:t>
      </w:r>
    </w:p>
  </w:footnote>
  <w:footnote w:id="14">
    <w:p w:rsidR="00553E29" w:rsidRDefault="00553E29" w:rsidP="002925C4">
      <w:pPr>
        <w:pStyle w:val="a3"/>
        <w:spacing w:line="360" w:lineRule="auto"/>
        <w:ind w:left="227" w:hanging="227"/>
        <w:jc w:val="both"/>
      </w:pPr>
      <w:r w:rsidRPr="002925C4">
        <w:rPr>
          <w:rStyle w:val="a5"/>
          <w:rFonts w:cs="David"/>
        </w:rPr>
        <w:footnoteRef/>
      </w:r>
      <w:r w:rsidRPr="002925C4">
        <w:rPr>
          <w:rFonts w:cs="David"/>
          <w:rtl/>
        </w:rPr>
        <w:t xml:space="preserve"> </w:t>
      </w:r>
      <w:r w:rsidRPr="002925C4">
        <w:rPr>
          <w:rFonts w:cs="David"/>
          <w:rtl/>
        </w:rPr>
        <w:tab/>
      </w:r>
      <w:r w:rsidRPr="002925C4">
        <w:rPr>
          <w:rFonts w:cs="David" w:hint="cs"/>
          <w:b/>
          <w:bCs/>
          <w:rtl/>
        </w:rPr>
        <w:t>ברכי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b/>
          <w:bCs/>
          <w:rtl/>
        </w:rPr>
        <w:t>יוסף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אורח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חיים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סימן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לח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ס</w:t>
      </w:r>
      <w:r w:rsidRPr="002925C4">
        <w:rPr>
          <w:rFonts w:cs="David"/>
          <w:rtl/>
        </w:rPr>
        <w:t>"</w:t>
      </w:r>
      <w:r w:rsidRPr="002925C4">
        <w:rPr>
          <w:rFonts w:cs="David" w:hint="cs"/>
          <w:rtl/>
        </w:rPr>
        <w:t>ק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ז</w:t>
      </w:r>
      <w:r w:rsidRPr="002925C4">
        <w:rPr>
          <w:rFonts w:cs="David"/>
          <w:rtl/>
        </w:rPr>
        <w:t>'.</w:t>
      </w:r>
    </w:p>
  </w:footnote>
  <w:footnote w:id="15">
    <w:p w:rsidR="00553E29" w:rsidRDefault="00553E29" w:rsidP="002925C4">
      <w:pPr>
        <w:pStyle w:val="a3"/>
        <w:spacing w:line="360" w:lineRule="auto"/>
        <w:ind w:left="227" w:hanging="227"/>
        <w:jc w:val="both"/>
      </w:pPr>
      <w:r w:rsidRPr="002925C4">
        <w:rPr>
          <w:rStyle w:val="a5"/>
          <w:rFonts w:cs="David"/>
        </w:rPr>
        <w:footnoteRef/>
      </w:r>
      <w:r w:rsidRPr="002925C4">
        <w:rPr>
          <w:rFonts w:cs="David"/>
          <w:rtl/>
        </w:rPr>
        <w:t xml:space="preserve"> </w:t>
      </w:r>
      <w:r w:rsidRPr="002925C4">
        <w:rPr>
          <w:rFonts w:cs="David"/>
          <w:rtl/>
        </w:rPr>
        <w:tab/>
      </w:r>
      <w:r w:rsidRPr="002925C4">
        <w:rPr>
          <w:rFonts w:cs="David" w:hint="cs"/>
          <w:rtl/>
        </w:rPr>
        <w:t>ראו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b/>
          <w:bCs/>
          <w:rtl/>
        </w:rPr>
        <w:t>קהילות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b/>
          <w:bCs/>
          <w:rtl/>
        </w:rPr>
        <w:t>יעקב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שם</w:t>
      </w:r>
      <w:r w:rsidRPr="002925C4">
        <w:rPr>
          <w:rFonts w:cs="David"/>
          <w:rtl/>
        </w:rPr>
        <w:t xml:space="preserve">. </w:t>
      </w:r>
      <w:r w:rsidRPr="002925C4">
        <w:rPr>
          <w:rFonts w:cs="David" w:hint="cs"/>
          <w:rtl/>
        </w:rPr>
        <w:t>הסבר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נוסף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מובא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ב</w:t>
      </w:r>
      <w:r w:rsidRPr="002925C4">
        <w:rPr>
          <w:rFonts w:cs="David" w:hint="cs"/>
          <w:b/>
          <w:bCs/>
          <w:rtl/>
        </w:rPr>
        <w:t>שו</w:t>
      </w:r>
      <w:r w:rsidRPr="002925C4">
        <w:rPr>
          <w:rFonts w:cs="David"/>
          <w:b/>
          <w:bCs/>
          <w:rtl/>
        </w:rPr>
        <w:t>"</w:t>
      </w:r>
      <w:r w:rsidRPr="002925C4">
        <w:rPr>
          <w:rFonts w:cs="David" w:hint="cs"/>
          <w:b/>
          <w:bCs/>
          <w:rtl/>
        </w:rPr>
        <w:t>ת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b/>
          <w:bCs/>
          <w:rtl/>
        </w:rPr>
        <w:t>קול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b/>
          <w:bCs/>
          <w:rtl/>
        </w:rPr>
        <w:t>בן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b/>
          <w:bCs/>
          <w:rtl/>
        </w:rPr>
        <w:t>לוי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המובא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בספר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הליקוטים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במהדורת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משנה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תורה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של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הרב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שבתי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פרנקל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הלכות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תלמוד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תורה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פרק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ג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הלכה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ג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עמ</w:t>
      </w:r>
      <w:r w:rsidRPr="002925C4">
        <w:rPr>
          <w:rFonts w:cs="David"/>
          <w:rtl/>
        </w:rPr>
        <w:t xml:space="preserve">' </w:t>
      </w:r>
      <w:r w:rsidRPr="002925C4">
        <w:rPr>
          <w:rFonts w:cs="David" w:hint="cs"/>
          <w:rtl/>
        </w:rPr>
        <w:t>רעד</w:t>
      </w:r>
      <w:r w:rsidRPr="002925C4">
        <w:rPr>
          <w:rFonts w:cs="David"/>
          <w:rtl/>
        </w:rPr>
        <w:t xml:space="preserve">. </w:t>
      </w:r>
      <w:r w:rsidRPr="002925C4">
        <w:rPr>
          <w:rFonts w:cs="David" w:hint="cs"/>
          <w:rtl/>
        </w:rPr>
        <w:t>לפי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הסבר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זה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בניגוד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לכל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מצווה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אחרת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שהמצווה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נמשכת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עד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לסיומה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בלימוד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התורה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כל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פרק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שנלמד</w:t>
      </w:r>
      <w:r w:rsidRPr="002925C4">
        <w:rPr>
          <w:rFonts w:cs="David"/>
          <w:rtl/>
        </w:rPr>
        <w:t>, "</w:t>
      </w:r>
      <w:r w:rsidRPr="002925C4">
        <w:rPr>
          <w:rFonts w:cs="David" w:hint="cs"/>
          <w:rtl/>
        </w:rPr>
        <w:t>ואפילו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דיבור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אחד</w:t>
      </w:r>
      <w:r w:rsidRPr="002925C4">
        <w:rPr>
          <w:rFonts w:cs="David"/>
          <w:rtl/>
        </w:rPr>
        <w:t xml:space="preserve">" </w:t>
      </w:r>
      <w:r w:rsidRPr="002925C4">
        <w:rPr>
          <w:rFonts w:cs="David" w:hint="cs"/>
          <w:rtl/>
        </w:rPr>
        <w:t>הוא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נחשב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כמצווה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שלמה</w:t>
      </w:r>
      <w:r w:rsidRPr="002925C4">
        <w:rPr>
          <w:rFonts w:cs="David"/>
          <w:rtl/>
        </w:rPr>
        <w:t xml:space="preserve">. </w:t>
      </w:r>
      <w:r w:rsidRPr="002925C4">
        <w:rPr>
          <w:rFonts w:cs="David" w:hint="cs"/>
          <w:rtl/>
        </w:rPr>
        <w:t>לכן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כאשר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מתעורר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הצורך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לקיים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מצווה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אחרת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לומד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התורה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איננו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בגדר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של</w:t>
      </w:r>
      <w:r w:rsidRPr="002925C4">
        <w:rPr>
          <w:rFonts w:cs="David"/>
          <w:rtl/>
        </w:rPr>
        <w:t xml:space="preserve"> "</w:t>
      </w:r>
      <w:r w:rsidRPr="002925C4">
        <w:rPr>
          <w:rFonts w:cs="David" w:hint="cs"/>
          <w:rtl/>
        </w:rPr>
        <w:t>עוסק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במצווה</w:t>
      </w:r>
      <w:r w:rsidRPr="002925C4">
        <w:rPr>
          <w:rFonts w:cs="David"/>
          <w:rtl/>
        </w:rPr>
        <w:t xml:space="preserve">", </w:t>
      </w:r>
      <w:r w:rsidRPr="002925C4">
        <w:rPr>
          <w:rFonts w:cs="David" w:hint="cs"/>
          <w:rtl/>
        </w:rPr>
        <w:t>אלא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בגדר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מי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שמצוי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בין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קיומה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של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מצווה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אחת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לקיומה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של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מצווה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אחרת</w:t>
      </w:r>
      <w:r w:rsidRPr="002925C4">
        <w:rPr>
          <w:rFonts w:cs="David"/>
          <w:rtl/>
        </w:rPr>
        <w:t xml:space="preserve">.  </w:t>
      </w:r>
    </w:p>
  </w:footnote>
  <w:footnote w:id="16">
    <w:p w:rsidR="00553E29" w:rsidRDefault="00553E29" w:rsidP="002925C4">
      <w:pPr>
        <w:pStyle w:val="a3"/>
        <w:spacing w:line="360" w:lineRule="auto"/>
        <w:ind w:left="227" w:hanging="227"/>
        <w:jc w:val="both"/>
      </w:pPr>
      <w:r w:rsidRPr="002925C4">
        <w:rPr>
          <w:rStyle w:val="a5"/>
          <w:rFonts w:cs="David"/>
        </w:rPr>
        <w:footnoteRef/>
      </w:r>
      <w:r w:rsidRPr="002925C4">
        <w:rPr>
          <w:rFonts w:cs="David"/>
          <w:rtl/>
        </w:rPr>
        <w:t xml:space="preserve"> </w:t>
      </w:r>
      <w:r w:rsidRPr="002925C4">
        <w:rPr>
          <w:rFonts w:cs="David"/>
          <w:rtl/>
        </w:rPr>
        <w:tab/>
      </w:r>
      <w:r w:rsidRPr="002925C4">
        <w:rPr>
          <w:rFonts w:cs="David" w:hint="cs"/>
          <w:rtl/>
        </w:rPr>
        <w:t>ההבחנה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בין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החלק</w:t>
      </w:r>
      <w:r w:rsidRPr="002925C4">
        <w:rPr>
          <w:rFonts w:cs="David"/>
          <w:rtl/>
        </w:rPr>
        <w:t xml:space="preserve"> "</w:t>
      </w:r>
      <w:r w:rsidRPr="002925C4">
        <w:rPr>
          <w:rFonts w:cs="David" w:hint="cs"/>
          <w:rtl/>
        </w:rPr>
        <w:t>המשפטי</w:t>
      </w:r>
      <w:r w:rsidRPr="002925C4">
        <w:rPr>
          <w:rFonts w:cs="David"/>
          <w:rtl/>
        </w:rPr>
        <w:t xml:space="preserve">" </w:t>
      </w:r>
      <w:r w:rsidRPr="002925C4">
        <w:rPr>
          <w:rFonts w:cs="David" w:hint="cs"/>
          <w:rtl/>
        </w:rPr>
        <w:t>של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התורה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לחלק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ה</w:t>
      </w:r>
      <w:r w:rsidRPr="002925C4">
        <w:rPr>
          <w:rFonts w:cs="David"/>
          <w:rtl/>
        </w:rPr>
        <w:t>"</w:t>
      </w:r>
      <w:r w:rsidRPr="002925C4">
        <w:rPr>
          <w:rFonts w:cs="David" w:hint="cs"/>
          <w:rtl/>
        </w:rPr>
        <w:t>דתי</w:t>
      </w:r>
      <w:r w:rsidRPr="002925C4">
        <w:rPr>
          <w:rFonts w:cs="David"/>
          <w:rtl/>
        </w:rPr>
        <w:t xml:space="preserve">" </w:t>
      </w:r>
      <w:r w:rsidRPr="002925C4">
        <w:rPr>
          <w:rFonts w:cs="David" w:hint="cs"/>
          <w:rtl/>
        </w:rPr>
        <w:t>שלה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שנויה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במחלוקת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בין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חוקרי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זמננו</w:t>
      </w:r>
      <w:r w:rsidRPr="002925C4">
        <w:rPr>
          <w:rFonts w:cs="David"/>
          <w:rtl/>
        </w:rPr>
        <w:t xml:space="preserve">. </w:t>
      </w:r>
      <w:r w:rsidRPr="002925C4">
        <w:rPr>
          <w:rFonts w:cs="David" w:hint="cs"/>
          <w:rtl/>
        </w:rPr>
        <w:t>לעניין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זה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ראו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למשל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מנחם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אלון</w:t>
      </w:r>
      <w:r w:rsidRPr="002925C4">
        <w:rPr>
          <w:rFonts w:cs="David"/>
          <w:rtl/>
        </w:rPr>
        <w:t>, "</w:t>
      </w:r>
      <w:r w:rsidRPr="002925C4">
        <w:rPr>
          <w:rFonts w:cs="David" w:hint="cs"/>
          <w:rtl/>
        </w:rPr>
        <w:t>עוד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לעניין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מחקרו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של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המשפט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העברי</w:t>
      </w:r>
      <w:r w:rsidRPr="002925C4">
        <w:rPr>
          <w:rFonts w:cs="David"/>
          <w:rtl/>
        </w:rPr>
        <w:t xml:space="preserve">" </w:t>
      </w:r>
      <w:r w:rsidRPr="002925C4">
        <w:rPr>
          <w:rFonts w:cs="David" w:hint="cs"/>
          <w:b/>
          <w:bCs/>
          <w:rtl/>
        </w:rPr>
        <w:t>משפטים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ח</w:t>
      </w:r>
      <w:r w:rsidRPr="002925C4">
        <w:rPr>
          <w:rFonts w:cs="David"/>
          <w:rtl/>
        </w:rPr>
        <w:t xml:space="preserve"> (</w:t>
      </w:r>
      <w:r w:rsidRPr="002925C4">
        <w:rPr>
          <w:rFonts w:cs="David" w:hint="cs"/>
          <w:rtl/>
        </w:rPr>
        <w:t>תשל</w:t>
      </w:r>
      <w:r w:rsidRPr="002925C4">
        <w:rPr>
          <w:rFonts w:cs="David"/>
          <w:rtl/>
        </w:rPr>
        <w:t>"</w:t>
      </w:r>
      <w:r w:rsidRPr="002925C4">
        <w:rPr>
          <w:rFonts w:cs="David" w:hint="cs"/>
          <w:rtl/>
        </w:rPr>
        <w:t>ז</w:t>
      </w:r>
      <w:r w:rsidRPr="002925C4">
        <w:rPr>
          <w:rFonts w:cs="David"/>
          <w:rtl/>
        </w:rPr>
        <w:t xml:space="preserve">) 99, </w:t>
      </w:r>
      <w:r w:rsidRPr="002925C4">
        <w:rPr>
          <w:rFonts w:cs="David" w:hint="cs"/>
          <w:rtl/>
        </w:rPr>
        <w:t>עמ</w:t>
      </w:r>
      <w:r w:rsidRPr="002925C4">
        <w:rPr>
          <w:rFonts w:cs="David"/>
          <w:rtl/>
        </w:rPr>
        <w:t xml:space="preserve">' 103-101; </w:t>
      </w:r>
      <w:r w:rsidRPr="002925C4">
        <w:rPr>
          <w:rFonts w:cs="David" w:hint="cs"/>
          <w:rtl/>
        </w:rPr>
        <w:t>יצחק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אנגלרד</w:t>
      </w:r>
      <w:r w:rsidRPr="002925C4">
        <w:rPr>
          <w:rFonts w:cs="David"/>
          <w:rtl/>
        </w:rPr>
        <w:t>, "</w:t>
      </w:r>
      <w:r w:rsidRPr="002925C4">
        <w:rPr>
          <w:rFonts w:cs="David" w:hint="cs"/>
          <w:rtl/>
        </w:rPr>
        <w:t>מחקר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המשפט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העברי</w:t>
      </w:r>
      <w:r w:rsidRPr="002925C4">
        <w:rPr>
          <w:rFonts w:cs="David"/>
          <w:rtl/>
        </w:rPr>
        <w:t xml:space="preserve"> – </w:t>
      </w:r>
      <w:r w:rsidRPr="002925C4">
        <w:rPr>
          <w:rFonts w:cs="David" w:hint="cs"/>
          <w:rtl/>
        </w:rPr>
        <w:t>מהותו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ומטרותיו</w:t>
      </w:r>
      <w:r w:rsidRPr="002925C4">
        <w:rPr>
          <w:rFonts w:cs="David"/>
          <w:rtl/>
        </w:rPr>
        <w:t>"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b/>
          <w:bCs/>
          <w:rtl/>
        </w:rPr>
        <w:t>משפטים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ז</w:t>
      </w:r>
      <w:r w:rsidRPr="002925C4">
        <w:rPr>
          <w:rFonts w:cs="David"/>
          <w:rtl/>
        </w:rPr>
        <w:t xml:space="preserve"> (</w:t>
      </w:r>
      <w:r w:rsidRPr="002925C4">
        <w:rPr>
          <w:rFonts w:cs="David" w:hint="cs"/>
          <w:rtl/>
        </w:rPr>
        <w:t>תשל</w:t>
      </w:r>
      <w:r w:rsidRPr="002925C4">
        <w:rPr>
          <w:rFonts w:cs="David"/>
          <w:rtl/>
        </w:rPr>
        <w:t>"</w:t>
      </w:r>
      <w:r w:rsidRPr="002925C4">
        <w:rPr>
          <w:rFonts w:cs="David" w:hint="cs"/>
          <w:rtl/>
        </w:rPr>
        <w:t>ו</w:t>
      </w:r>
      <w:r w:rsidRPr="002925C4">
        <w:rPr>
          <w:rFonts w:cs="David"/>
          <w:rtl/>
        </w:rPr>
        <w:t xml:space="preserve">) 34, </w:t>
      </w:r>
      <w:r w:rsidRPr="002925C4">
        <w:rPr>
          <w:rFonts w:cs="David" w:hint="cs"/>
          <w:rtl/>
        </w:rPr>
        <w:t>בעמ</w:t>
      </w:r>
      <w:r w:rsidRPr="002925C4">
        <w:rPr>
          <w:rFonts w:cs="David"/>
          <w:rtl/>
        </w:rPr>
        <w:t xml:space="preserve">' 37-35. </w:t>
      </w:r>
    </w:p>
  </w:footnote>
  <w:footnote w:id="17">
    <w:p w:rsidR="00553E29" w:rsidRDefault="00553E29" w:rsidP="002925C4">
      <w:pPr>
        <w:pStyle w:val="a3"/>
        <w:spacing w:line="360" w:lineRule="auto"/>
        <w:ind w:left="227" w:hanging="227"/>
        <w:jc w:val="both"/>
      </w:pPr>
      <w:r w:rsidRPr="002925C4">
        <w:rPr>
          <w:rStyle w:val="a5"/>
          <w:rFonts w:cs="David"/>
        </w:rPr>
        <w:footnoteRef/>
      </w:r>
      <w:r w:rsidRPr="002925C4">
        <w:rPr>
          <w:rFonts w:cs="David"/>
          <w:rtl/>
        </w:rPr>
        <w:t xml:space="preserve"> </w:t>
      </w:r>
      <w:r w:rsidRPr="002925C4">
        <w:rPr>
          <w:rFonts w:cs="David"/>
          <w:rtl/>
        </w:rPr>
        <w:tab/>
      </w:r>
      <w:r w:rsidRPr="002925C4">
        <w:rPr>
          <w:rFonts w:cs="David" w:hint="cs"/>
          <w:b/>
          <w:bCs/>
          <w:rtl/>
        </w:rPr>
        <w:t>שערי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b/>
          <w:bCs/>
          <w:rtl/>
        </w:rPr>
        <w:t>יושר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שער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ה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פרק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א</w:t>
      </w:r>
      <w:r w:rsidRPr="002925C4">
        <w:rPr>
          <w:rFonts w:cs="David"/>
          <w:rtl/>
        </w:rPr>
        <w:t>.</w:t>
      </w:r>
    </w:p>
  </w:footnote>
  <w:footnote w:id="18">
    <w:p w:rsidR="00553E29" w:rsidRDefault="00553E29" w:rsidP="002925C4">
      <w:pPr>
        <w:pStyle w:val="a3"/>
        <w:spacing w:line="360" w:lineRule="auto"/>
        <w:ind w:left="227" w:hanging="227"/>
        <w:jc w:val="both"/>
      </w:pPr>
      <w:r w:rsidRPr="002925C4">
        <w:rPr>
          <w:rStyle w:val="a5"/>
          <w:rFonts w:cs="David"/>
        </w:rPr>
        <w:footnoteRef/>
      </w:r>
      <w:r w:rsidRPr="002925C4">
        <w:rPr>
          <w:rFonts w:cs="David"/>
          <w:rtl/>
        </w:rPr>
        <w:t xml:space="preserve"> </w:t>
      </w:r>
      <w:r w:rsidRPr="002925C4">
        <w:rPr>
          <w:rFonts w:cs="David"/>
          <w:rtl/>
        </w:rPr>
        <w:tab/>
      </w:r>
      <w:r w:rsidRPr="002925C4">
        <w:rPr>
          <w:rFonts w:cs="David" w:hint="cs"/>
          <w:b/>
          <w:bCs/>
          <w:rtl/>
        </w:rPr>
        <w:t>לנבוכי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b/>
          <w:bCs/>
          <w:rtl/>
        </w:rPr>
        <w:t>התקופה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rtl/>
        </w:rPr>
        <w:t>ירושלים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תש</w:t>
      </w:r>
      <w:r w:rsidRPr="002925C4">
        <w:rPr>
          <w:rFonts w:cs="David"/>
          <w:rtl/>
        </w:rPr>
        <w:t>"</w:t>
      </w:r>
      <w:r w:rsidRPr="002925C4">
        <w:rPr>
          <w:rFonts w:cs="David" w:hint="cs"/>
          <w:rtl/>
        </w:rPr>
        <w:t>ג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עמ</w:t>
      </w:r>
      <w:r w:rsidRPr="002925C4">
        <w:rPr>
          <w:rFonts w:cs="David"/>
          <w:rtl/>
        </w:rPr>
        <w:t>' 107.</w:t>
      </w:r>
    </w:p>
  </w:footnote>
  <w:footnote w:id="19">
    <w:p w:rsidR="00553E29" w:rsidRDefault="00553E29" w:rsidP="002925C4">
      <w:pPr>
        <w:pStyle w:val="a3"/>
        <w:spacing w:line="360" w:lineRule="auto"/>
        <w:jc w:val="both"/>
      </w:pPr>
      <w:r w:rsidRPr="002925C4">
        <w:rPr>
          <w:rStyle w:val="a5"/>
          <w:rFonts w:cs="David"/>
        </w:rPr>
        <w:footnoteRef/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מנחם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אלון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b/>
          <w:bCs/>
          <w:rtl/>
        </w:rPr>
        <w:t>כבוד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b/>
          <w:bCs/>
          <w:rtl/>
        </w:rPr>
        <w:t>האדם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b/>
          <w:bCs/>
          <w:rtl/>
        </w:rPr>
        <w:t>וחירותו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b/>
          <w:bCs/>
          <w:rtl/>
        </w:rPr>
        <w:t>בדרכי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b/>
          <w:bCs/>
          <w:rtl/>
        </w:rPr>
        <w:t>ההוצאה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b/>
          <w:bCs/>
          <w:rtl/>
        </w:rPr>
        <w:t>לפועל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/>
          <w:rtl/>
        </w:rPr>
        <w:t>(</w:t>
      </w:r>
      <w:r w:rsidRPr="002925C4">
        <w:rPr>
          <w:rFonts w:cs="David" w:hint="cs"/>
          <w:rtl/>
        </w:rPr>
        <w:t>ירושלים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תש</w:t>
      </w:r>
      <w:r w:rsidRPr="002925C4">
        <w:rPr>
          <w:rFonts w:cs="David"/>
          <w:rtl/>
        </w:rPr>
        <w:t>"</w:t>
      </w:r>
      <w:r w:rsidRPr="002925C4">
        <w:rPr>
          <w:rFonts w:cs="David" w:hint="cs"/>
          <w:rtl/>
        </w:rPr>
        <w:t>ס</w:t>
      </w:r>
      <w:r w:rsidRPr="002925C4">
        <w:rPr>
          <w:rFonts w:cs="David"/>
          <w:rtl/>
        </w:rPr>
        <w:t>) (</w:t>
      </w:r>
      <w:r w:rsidRPr="002925C4">
        <w:rPr>
          <w:rFonts w:cs="David" w:hint="cs"/>
          <w:rtl/>
        </w:rPr>
        <w:t>להלן</w:t>
      </w:r>
      <w:r w:rsidRPr="002925C4">
        <w:rPr>
          <w:rFonts w:cs="David"/>
          <w:rtl/>
        </w:rPr>
        <w:t xml:space="preserve">: </w:t>
      </w:r>
      <w:r w:rsidRPr="002925C4">
        <w:rPr>
          <w:rFonts w:cs="David" w:hint="cs"/>
          <w:rtl/>
        </w:rPr>
        <w:t>אלון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כבוד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האדם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וחירותו</w:t>
      </w:r>
      <w:r w:rsidRPr="002925C4">
        <w:rPr>
          <w:rFonts w:cs="David"/>
          <w:rtl/>
        </w:rPr>
        <w:t>).</w:t>
      </w:r>
    </w:p>
  </w:footnote>
  <w:footnote w:id="20">
    <w:p w:rsidR="00553E29" w:rsidRDefault="00553E29" w:rsidP="002925C4">
      <w:pPr>
        <w:pStyle w:val="a3"/>
        <w:spacing w:line="360" w:lineRule="auto"/>
        <w:ind w:left="227" w:hanging="227"/>
        <w:jc w:val="both"/>
      </w:pPr>
      <w:r w:rsidRPr="002925C4">
        <w:rPr>
          <w:rStyle w:val="a5"/>
          <w:rFonts w:cs="David"/>
        </w:rPr>
        <w:footnoteRef/>
      </w:r>
      <w:r w:rsidRPr="002925C4">
        <w:rPr>
          <w:rFonts w:cs="David"/>
          <w:rtl/>
        </w:rPr>
        <w:t xml:space="preserve"> </w:t>
      </w:r>
      <w:r w:rsidRPr="002925C4">
        <w:rPr>
          <w:rFonts w:cs="David"/>
          <w:rtl/>
        </w:rPr>
        <w:tab/>
      </w:r>
      <w:r w:rsidRPr="002925C4">
        <w:rPr>
          <w:rFonts w:cs="David" w:hint="cs"/>
          <w:rtl/>
        </w:rPr>
        <w:t>כוונתו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לומר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שרב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בדין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גנב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שנתפס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ואינו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מסוגל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להחזיר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את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הגנבה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נאמר</w:t>
      </w:r>
      <w:r w:rsidRPr="002925C4">
        <w:rPr>
          <w:rFonts w:cs="David"/>
          <w:rtl/>
        </w:rPr>
        <w:t xml:space="preserve"> (</w:t>
      </w:r>
      <w:r w:rsidRPr="002925C4">
        <w:rPr>
          <w:rFonts w:cs="David" w:hint="cs"/>
          <w:b/>
          <w:bCs/>
          <w:rtl/>
        </w:rPr>
        <w:t>שמות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כב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ב</w:t>
      </w:r>
      <w:r w:rsidRPr="002925C4">
        <w:rPr>
          <w:rFonts w:cs="David"/>
          <w:rtl/>
        </w:rPr>
        <w:t xml:space="preserve">) </w:t>
      </w:r>
      <w:r w:rsidRPr="002925C4">
        <w:rPr>
          <w:rFonts w:cs="David" w:hint="cs"/>
          <w:rtl/>
        </w:rPr>
        <w:t>שהגנב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יימכר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כעבד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כדי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לפרוע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את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החוב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ומכאן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שאין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לכפות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על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חייב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אחר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לעבוד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כדי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לפרוע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את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החוב</w:t>
      </w:r>
      <w:r w:rsidRPr="002925C4">
        <w:rPr>
          <w:rFonts w:cs="David"/>
          <w:rtl/>
        </w:rPr>
        <w:t xml:space="preserve">. </w:t>
      </w:r>
      <w:r w:rsidRPr="002925C4">
        <w:rPr>
          <w:rFonts w:cs="David" w:hint="cs"/>
          <w:rtl/>
        </w:rPr>
        <w:t>דברי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רבנו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תם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מובאים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ב</w:t>
      </w:r>
      <w:r w:rsidRPr="002925C4">
        <w:rPr>
          <w:rFonts w:cs="David" w:hint="cs"/>
          <w:b/>
          <w:bCs/>
          <w:rtl/>
        </w:rPr>
        <w:t>הגהות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b/>
          <w:bCs/>
          <w:rtl/>
        </w:rPr>
        <w:t>מיימוניות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אישות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פרק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יב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ס</w:t>
      </w:r>
      <w:r w:rsidRPr="002925C4">
        <w:rPr>
          <w:rFonts w:cs="David"/>
          <w:rtl/>
        </w:rPr>
        <w:t>"</w:t>
      </w:r>
      <w:r w:rsidRPr="002925C4">
        <w:rPr>
          <w:rFonts w:cs="David" w:hint="cs"/>
          <w:rtl/>
        </w:rPr>
        <w:t>ק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ח</w:t>
      </w:r>
      <w:r w:rsidRPr="002925C4">
        <w:rPr>
          <w:rFonts w:cs="David"/>
          <w:rtl/>
        </w:rPr>
        <w:t xml:space="preserve">. </w:t>
      </w:r>
      <w:r w:rsidRPr="002925C4">
        <w:rPr>
          <w:rFonts w:cs="David" w:hint="cs"/>
          <w:rtl/>
        </w:rPr>
        <w:t>וראו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על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שיטה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זו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בהרחבה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מנחם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אלון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b/>
          <w:bCs/>
          <w:rtl/>
        </w:rPr>
        <w:t>כבוד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b/>
          <w:bCs/>
          <w:rtl/>
        </w:rPr>
        <w:t>האדם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b/>
          <w:bCs/>
          <w:rtl/>
        </w:rPr>
        <w:t>וחירותו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עמ</w:t>
      </w:r>
      <w:r w:rsidRPr="002925C4">
        <w:rPr>
          <w:rFonts w:cs="David"/>
          <w:rtl/>
        </w:rPr>
        <w:t>' 73-72.</w:t>
      </w:r>
    </w:p>
  </w:footnote>
  <w:footnote w:id="21">
    <w:p w:rsidR="00553E29" w:rsidRDefault="00553E29" w:rsidP="002925C4">
      <w:pPr>
        <w:pStyle w:val="a3"/>
        <w:spacing w:line="360" w:lineRule="auto"/>
        <w:ind w:left="227" w:hanging="227"/>
        <w:jc w:val="both"/>
      </w:pPr>
      <w:r w:rsidRPr="002925C4">
        <w:rPr>
          <w:rStyle w:val="a5"/>
          <w:rFonts w:cs="David"/>
        </w:rPr>
        <w:footnoteRef/>
      </w:r>
      <w:r w:rsidRPr="002925C4">
        <w:rPr>
          <w:rFonts w:cs="David"/>
          <w:rtl/>
        </w:rPr>
        <w:t xml:space="preserve"> </w:t>
      </w:r>
      <w:r w:rsidRPr="002925C4">
        <w:rPr>
          <w:rFonts w:cs="David"/>
          <w:b/>
          <w:bCs/>
          <w:rtl/>
        </w:rPr>
        <w:tab/>
      </w:r>
      <w:r w:rsidRPr="002925C4">
        <w:rPr>
          <w:rFonts w:cs="David" w:hint="cs"/>
          <w:b/>
          <w:bCs/>
          <w:rtl/>
        </w:rPr>
        <w:t>שו</w:t>
      </w:r>
      <w:r w:rsidRPr="002925C4">
        <w:rPr>
          <w:rFonts w:cs="David"/>
          <w:b/>
          <w:bCs/>
          <w:rtl/>
        </w:rPr>
        <w:t>"</w:t>
      </w:r>
      <w:r w:rsidRPr="002925C4">
        <w:rPr>
          <w:rFonts w:cs="David" w:hint="cs"/>
          <w:b/>
          <w:bCs/>
          <w:rtl/>
        </w:rPr>
        <w:t>ת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b/>
          <w:bCs/>
          <w:rtl/>
        </w:rPr>
        <w:t>מהר</w:t>
      </w:r>
      <w:r w:rsidRPr="002925C4">
        <w:rPr>
          <w:rFonts w:cs="David"/>
          <w:b/>
          <w:bCs/>
          <w:rtl/>
        </w:rPr>
        <w:t>"</w:t>
      </w:r>
      <w:r w:rsidRPr="002925C4">
        <w:rPr>
          <w:rFonts w:cs="David" w:hint="cs"/>
          <w:b/>
          <w:bCs/>
          <w:rtl/>
        </w:rPr>
        <w:t>ם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b/>
          <w:bCs/>
          <w:rtl/>
        </w:rPr>
        <w:t>מרוטנבורג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קרימונה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שי</w:t>
      </w:r>
      <w:r w:rsidRPr="002925C4">
        <w:rPr>
          <w:rFonts w:cs="David"/>
          <w:rtl/>
        </w:rPr>
        <w:t>"</w:t>
      </w:r>
      <w:r w:rsidRPr="002925C4">
        <w:rPr>
          <w:rFonts w:cs="David" w:hint="cs"/>
          <w:rtl/>
        </w:rPr>
        <w:t>ז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סימן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קמו</w:t>
      </w:r>
      <w:r w:rsidRPr="002925C4">
        <w:rPr>
          <w:rFonts w:cs="David"/>
          <w:rtl/>
        </w:rPr>
        <w:t>.</w:t>
      </w:r>
    </w:p>
  </w:footnote>
  <w:footnote w:id="22">
    <w:p w:rsidR="00553E29" w:rsidRDefault="00553E29" w:rsidP="002925C4">
      <w:pPr>
        <w:pStyle w:val="a3"/>
        <w:spacing w:line="360" w:lineRule="auto"/>
        <w:ind w:left="227" w:hanging="227"/>
        <w:jc w:val="both"/>
      </w:pPr>
      <w:r w:rsidRPr="002925C4">
        <w:rPr>
          <w:rStyle w:val="a5"/>
          <w:rFonts w:cs="David"/>
        </w:rPr>
        <w:footnoteRef/>
      </w:r>
      <w:r w:rsidRPr="002925C4">
        <w:rPr>
          <w:rFonts w:cs="David"/>
          <w:rtl/>
        </w:rPr>
        <w:t xml:space="preserve"> </w:t>
      </w:r>
      <w:r w:rsidRPr="002925C4">
        <w:rPr>
          <w:rFonts w:cs="David"/>
          <w:rtl/>
        </w:rPr>
        <w:tab/>
      </w:r>
      <w:r w:rsidRPr="002925C4">
        <w:rPr>
          <w:rFonts w:cs="David" w:hint="cs"/>
          <w:b/>
          <w:bCs/>
          <w:rtl/>
        </w:rPr>
        <w:t>תוספות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כתובות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סג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ע</w:t>
      </w:r>
      <w:r w:rsidRPr="002925C4">
        <w:rPr>
          <w:rFonts w:cs="David"/>
          <w:rtl/>
        </w:rPr>
        <w:t>"</w:t>
      </w:r>
      <w:r w:rsidRPr="002925C4">
        <w:rPr>
          <w:rFonts w:cs="David" w:hint="cs"/>
          <w:rtl/>
        </w:rPr>
        <w:t>א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ד</w:t>
      </w:r>
      <w:r w:rsidRPr="002925C4">
        <w:rPr>
          <w:rFonts w:cs="David"/>
          <w:rtl/>
        </w:rPr>
        <w:t>"</w:t>
      </w:r>
      <w:r w:rsidRPr="002925C4">
        <w:rPr>
          <w:rFonts w:cs="David" w:hint="cs"/>
          <w:rtl/>
        </w:rPr>
        <w:t>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באומר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איני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זן</w:t>
      </w:r>
      <w:r w:rsidRPr="002925C4">
        <w:rPr>
          <w:rFonts w:cs="David"/>
          <w:rtl/>
        </w:rPr>
        <w:t>.</w:t>
      </w:r>
    </w:p>
  </w:footnote>
  <w:footnote w:id="23">
    <w:p w:rsidR="00553E29" w:rsidRDefault="00553E29" w:rsidP="002925C4">
      <w:pPr>
        <w:pStyle w:val="a3"/>
        <w:spacing w:line="360" w:lineRule="auto"/>
        <w:ind w:left="227" w:hanging="227"/>
        <w:jc w:val="both"/>
      </w:pPr>
      <w:r w:rsidRPr="002925C4">
        <w:rPr>
          <w:rStyle w:val="a5"/>
          <w:rFonts w:cs="David"/>
        </w:rPr>
        <w:footnoteRef/>
      </w:r>
      <w:r w:rsidRPr="002925C4">
        <w:rPr>
          <w:rFonts w:cs="David"/>
          <w:rtl/>
        </w:rPr>
        <w:t xml:space="preserve"> </w:t>
      </w:r>
      <w:r w:rsidRPr="002925C4">
        <w:rPr>
          <w:rFonts w:cs="David"/>
          <w:spacing w:val="-4"/>
          <w:rtl/>
        </w:rPr>
        <w:tab/>
      </w:r>
      <w:r w:rsidRPr="002925C4">
        <w:rPr>
          <w:rFonts w:cs="David" w:hint="cs"/>
          <w:spacing w:val="-4"/>
          <w:rtl/>
        </w:rPr>
        <w:t>לסקירה</w:t>
      </w:r>
      <w:r w:rsidRPr="002925C4">
        <w:rPr>
          <w:rFonts w:cs="David"/>
          <w:spacing w:val="-4"/>
          <w:rtl/>
        </w:rPr>
        <w:t xml:space="preserve"> </w:t>
      </w:r>
      <w:r w:rsidRPr="002925C4">
        <w:rPr>
          <w:rFonts w:cs="David" w:hint="cs"/>
          <w:spacing w:val="-4"/>
          <w:rtl/>
        </w:rPr>
        <w:t>רחבה</w:t>
      </w:r>
      <w:r w:rsidRPr="002925C4">
        <w:rPr>
          <w:rFonts w:cs="David"/>
          <w:spacing w:val="-4"/>
          <w:rtl/>
        </w:rPr>
        <w:t xml:space="preserve"> </w:t>
      </w:r>
      <w:r w:rsidRPr="002925C4">
        <w:rPr>
          <w:rFonts w:cs="David" w:hint="cs"/>
          <w:spacing w:val="-4"/>
          <w:rtl/>
        </w:rPr>
        <w:t>בעניין</w:t>
      </w:r>
      <w:r w:rsidRPr="002925C4">
        <w:rPr>
          <w:rFonts w:cs="David"/>
          <w:spacing w:val="-4"/>
          <w:rtl/>
        </w:rPr>
        <w:t xml:space="preserve"> </w:t>
      </w:r>
      <w:r w:rsidRPr="002925C4">
        <w:rPr>
          <w:rFonts w:cs="David" w:hint="cs"/>
          <w:spacing w:val="-4"/>
          <w:rtl/>
        </w:rPr>
        <w:t>זה</w:t>
      </w:r>
      <w:r w:rsidRPr="002925C4">
        <w:rPr>
          <w:rFonts w:cs="David"/>
          <w:spacing w:val="-4"/>
          <w:rtl/>
        </w:rPr>
        <w:t xml:space="preserve"> </w:t>
      </w:r>
      <w:r w:rsidRPr="002925C4">
        <w:rPr>
          <w:rFonts w:cs="David" w:hint="cs"/>
          <w:spacing w:val="-4"/>
          <w:rtl/>
        </w:rPr>
        <w:t>ראו</w:t>
      </w:r>
      <w:r w:rsidRPr="002925C4">
        <w:rPr>
          <w:rFonts w:cs="David"/>
          <w:spacing w:val="-4"/>
          <w:rtl/>
        </w:rPr>
        <w:t xml:space="preserve">: </w:t>
      </w:r>
      <w:r w:rsidRPr="002925C4">
        <w:rPr>
          <w:rFonts w:cs="David" w:hint="cs"/>
          <w:spacing w:val="-4"/>
          <w:rtl/>
        </w:rPr>
        <w:t>אלון</w:t>
      </w:r>
      <w:r w:rsidRPr="002925C4">
        <w:rPr>
          <w:rFonts w:cs="David"/>
          <w:spacing w:val="-4"/>
          <w:rtl/>
        </w:rPr>
        <w:t xml:space="preserve">, </w:t>
      </w:r>
      <w:r w:rsidRPr="002925C4">
        <w:rPr>
          <w:rFonts w:cs="David" w:hint="cs"/>
          <w:b/>
          <w:bCs/>
          <w:spacing w:val="-4"/>
          <w:rtl/>
        </w:rPr>
        <w:t>כבוד</w:t>
      </w:r>
      <w:r w:rsidRPr="002925C4">
        <w:rPr>
          <w:rFonts w:cs="David"/>
          <w:b/>
          <w:bCs/>
          <w:spacing w:val="-4"/>
          <w:rtl/>
        </w:rPr>
        <w:t xml:space="preserve"> </w:t>
      </w:r>
      <w:r w:rsidRPr="002925C4">
        <w:rPr>
          <w:rFonts w:cs="David" w:hint="cs"/>
          <w:b/>
          <w:bCs/>
          <w:spacing w:val="-4"/>
          <w:rtl/>
        </w:rPr>
        <w:t>האדם</w:t>
      </w:r>
      <w:r w:rsidRPr="002925C4">
        <w:rPr>
          <w:rFonts w:cs="David"/>
          <w:b/>
          <w:bCs/>
          <w:spacing w:val="-4"/>
          <w:rtl/>
        </w:rPr>
        <w:t xml:space="preserve"> </w:t>
      </w:r>
      <w:r w:rsidRPr="002925C4">
        <w:rPr>
          <w:rFonts w:cs="David" w:hint="cs"/>
          <w:b/>
          <w:bCs/>
          <w:spacing w:val="-4"/>
          <w:rtl/>
        </w:rPr>
        <w:t>וחירותו</w:t>
      </w:r>
      <w:r w:rsidRPr="002925C4">
        <w:rPr>
          <w:rFonts w:cs="David"/>
          <w:b/>
          <w:bCs/>
          <w:spacing w:val="-4"/>
          <w:rtl/>
        </w:rPr>
        <w:t>,</w:t>
      </w:r>
      <w:r w:rsidRPr="002925C4">
        <w:rPr>
          <w:rFonts w:cs="David"/>
          <w:spacing w:val="-4"/>
          <w:rtl/>
        </w:rPr>
        <w:t xml:space="preserve"> </w:t>
      </w:r>
      <w:r w:rsidRPr="002925C4">
        <w:rPr>
          <w:rFonts w:cs="David" w:hint="cs"/>
          <w:spacing w:val="-4"/>
          <w:rtl/>
        </w:rPr>
        <w:t>עמ</w:t>
      </w:r>
      <w:r w:rsidRPr="002925C4">
        <w:rPr>
          <w:rFonts w:cs="David"/>
          <w:spacing w:val="-4"/>
          <w:rtl/>
        </w:rPr>
        <w:t>' 110-69</w:t>
      </w:r>
      <w:r w:rsidRPr="002925C4">
        <w:rPr>
          <w:rFonts w:cs="David"/>
          <w:rtl/>
        </w:rPr>
        <w:t xml:space="preserve">. </w:t>
      </w:r>
      <w:r w:rsidRPr="002925C4">
        <w:rPr>
          <w:rFonts w:cs="David" w:hint="cs"/>
          <w:rtl/>
        </w:rPr>
        <w:t>אלון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מנסה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להוכיח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שבעניין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זה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חלה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במהלך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הדורות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תזוזה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בעמדת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הפוסקים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אל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עבר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הנכונות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להכיר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בסמכותו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של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בית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הדין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לכפות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על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החייב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לצאת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ולעבוד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כדי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לפרוע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את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חובו</w:t>
      </w:r>
      <w:r w:rsidRPr="002925C4">
        <w:rPr>
          <w:rFonts w:cs="David"/>
          <w:rtl/>
        </w:rPr>
        <w:t xml:space="preserve">. </w:t>
      </w:r>
      <w:r w:rsidRPr="002925C4">
        <w:rPr>
          <w:rFonts w:cs="David" w:hint="cs"/>
          <w:rtl/>
        </w:rPr>
        <w:t>ואולם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המעיין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בדבריו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ימצא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שהתזוזה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המדוברת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היא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מינורית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בלבד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והיא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באה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לידי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ביטוי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בכרסום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קל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בהיקף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תחולתו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של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העיקרון</w:t>
      </w:r>
      <w:r w:rsidRPr="002925C4">
        <w:rPr>
          <w:rFonts w:cs="David"/>
          <w:rtl/>
        </w:rPr>
        <w:t xml:space="preserve">. </w:t>
      </w:r>
      <w:r w:rsidRPr="002925C4">
        <w:rPr>
          <w:rFonts w:cs="David" w:hint="cs"/>
          <w:rtl/>
        </w:rPr>
        <w:t>יתר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על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כן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מאחר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שגם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בדורות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מאוחרים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מוצא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אלון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פוסקים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המזדהים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עם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השיטה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השוללת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את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הכפייה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מכל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וכל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קשה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לראות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בנושא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זה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התפתחות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היסטורית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עקבית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המעידה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על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מגמתיות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ברורה</w:t>
      </w:r>
      <w:r w:rsidRPr="002925C4">
        <w:rPr>
          <w:rFonts w:cs="David"/>
          <w:rtl/>
        </w:rPr>
        <w:t>.</w:t>
      </w:r>
    </w:p>
  </w:footnote>
  <w:footnote w:id="24">
    <w:p w:rsidR="00553E29" w:rsidRDefault="00553E29" w:rsidP="002925C4">
      <w:pPr>
        <w:pStyle w:val="a3"/>
        <w:spacing w:line="360" w:lineRule="auto"/>
        <w:ind w:left="227" w:hanging="227"/>
        <w:jc w:val="both"/>
      </w:pPr>
      <w:r w:rsidRPr="002925C4">
        <w:rPr>
          <w:rStyle w:val="a5"/>
          <w:rFonts w:cs="David"/>
        </w:rPr>
        <w:footnoteRef/>
      </w:r>
      <w:r w:rsidRPr="002925C4">
        <w:rPr>
          <w:rFonts w:cs="David"/>
          <w:rtl/>
        </w:rPr>
        <w:t xml:space="preserve"> </w:t>
      </w:r>
      <w:r w:rsidRPr="002925C4">
        <w:rPr>
          <w:rFonts w:cs="David"/>
          <w:rtl/>
        </w:rPr>
        <w:tab/>
      </w:r>
      <w:r w:rsidRPr="002925C4">
        <w:rPr>
          <w:rFonts w:cs="David" w:hint="cs"/>
          <w:b/>
          <w:bCs/>
          <w:rtl/>
        </w:rPr>
        <w:t>שו</w:t>
      </w:r>
      <w:r w:rsidRPr="002925C4">
        <w:rPr>
          <w:rFonts w:cs="David"/>
          <w:b/>
          <w:bCs/>
          <w:rtl/>
        </w:rPr>
        <w:t>"</w:t>
      </w:r>
      <w:r w:rsidRPr="002925C4">
        <w:rPr>
          <w:rFonts w:cs="David" w:hint="cs"/>
          <w:b/>
          <w:bCs/>
          <w:rtl/>
        </w:rPr>
        <w:t>ת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b/>
          <w:bCs/>
          <w:rtl/>
        </w:rPr>
        <w:t>הרשב</w:t>
      </w:r>
      <w:r w:rsidRPr="002925C4">
        <w:rPr>
          <w:rFonts w:cs="David"/>
          <w:b/>
          <w:bCs/>
          <w:rtl/>
        </w:rPr>
        <w:t>"</w:t>
      </w:r>
      <w:r w:rsidRPr="002925C4">
        <w:rPr>
          <w:rFonts w:cs="David" w:hint="cs"/>
          <w:b/>
          <w:bCs/>
          <w:rtl/>
        </w:rPr>
        <w:t>א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rtl/>
        </w:rPr>
        <w:t>חלק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א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סימן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אלף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סט</w:t>
      </w:r>
    </w:p>
  </w:footnote>
  <w:footnote w:id="25">
    <w:p w:rsidR="00553E29" w:rsidRDefault="00553E29" w:rsidP="002925C4">
      <w:pPr>
        <w:pStyle w:val="a3"/>
        <w:spacing w:line="360" w:lineRule="auto"/>
        <w:ind w:left="227" w:hanging="227"/>
        <w:jc w:val="both"/>
      </w:pPr>
      <w:r w:rsidRPr="002925C4">
        <w:rPr>
          <w:rStyle w:val="a5"/>
          <w:rFonts w:cs="David"/>
        </w:rPr>
        <w:footnoteRef/>
      </w:r>
      <w:r w:rsidRPr="002925C4">
        <w:rPr>
          <w:rFonts w:cs="David"/>
          <w:rtl/>
        </w:rPr>
        <w:t xml:space="preserve"> </w:t>
      </w:r>
      <w:r w:rsidRPr="002925C4">
        <w:rPr>
          <w:rFonts w:cs="David"/>
          <w:rtl/>
        </w:rPr>
        <w:tab/>
      </w:r>
      <w:r w:rsidRPr="002925C4">
        <w:rPr>
          <w:rFonts w:cs="David" w:hint="cs"/>
          <w:b/>
          <w:bCs/>
          <w:rtl/>
        </w:rPr>
        <w:t>מרדכי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rtl/>
        </w:rPr>
        <w:t>בבא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מציעא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סימן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תב</w:t>
      </w:r>
    </w:p>
  </w:footnote>
  <w:footnote w:id="26">
    <w:p w:rsidR="00553E29" w:rsidRDefault="00553E29" w:rsidP="002925C4">
      <w:pPr>
        <w:pStyle w:val="a3"/>
        <w:spacing w:line="360" w:lineRule="auto"/>
        <w:ind w:left="227" w:hanging="227"/>
        <w:jc w:val="both"/>
      </w:pPr>
      <w:r w:rsidRPr="002925C4">
        <w:rPr>
          <w:rStyle w:val="a5"/>
          <w:rFonts w:cs="David"/>
        </w:rPr>
        <w:footnoteRef/>
      </w:r>
      <w:r w:rsidRPr="002925C4">
        <w:rPr>
          <w:rFonts w:cs="David"/>
          <w:rtl/>
        </w:rPr>
        <w:t xml:space="preserve"> </w:t>
      </w:r>
      <w:r w:rsidRPr="002925C4">
        <w:rPr>
          <w:rFonts w:cs="David"/>
          <w:rtl/>
        </w:rPr>
        <w:tab/>
      </w:r>
      <w:r w:rsidRPr="002925C4">
        <w:rPr>
          <w:rFonts w:cs="David" w:hint="cs"/>
          <w:b/>
          <w:bCs/>
          <w:rtl/>
        </w:rPr>
        <w:t>שו</w:t>
      </w:r>
      <w:r w:rsidRPr="002925C4">
        <w:rPr>
          <w:rFonts w:cs="David"/>
          <w:b/>
          <w:bCs/>
          <w:rtl/>
        </w:rPr>
        <w:t>"</w:t>
      </w:r>
      <w:r w:rsidRPr="002925C4">
        <w:rPr>
          <w:rFonts w:cs="David" w:hint="cs"/>
          <w:b/>
          <w:bCs/>
          <w:rtl/>
        </w:rPr>
        <w:t>ת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b/>
          <w:bCs/>
          <w:rtl/>
        </w:rPr>
        <w:t>הרא</w:t>
      </w:r>
      <w:r w:rsidRPr="002925C4">
        <w:rPr>
          <w:rFonts w:cs="David"/>
          <w:b/>
          <w:bCs/>
          <w:rtl/>
        </w:rPr>
        <w:t>"</w:t>
      </w:r>
      <w:r w:rsidRPr="002925C4">
        <w:rPr>
          <w:rFonts w:cs="David" w:hint="cs"/>
          <w:b/>
          <w:bCs/>
          <w:rtl/>
        </w:rPr>
        <w:t>ש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כלל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עח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סימן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ב</w:t>
      </w:r>
    </w:p>
  </w:footnote>
  <w:footnote w:id="27">
    <w:p w:rsidR="00553E29" w:rsidRDefault="00553E29" w:rsidP="002925C4">
      <w:pPr>
        <w:pStyle w:val="a3"/>
        <w:spacing w:line="360" w:lineRule="auto"/>
        <w:ind w:left="227" w:hanging="227"/>
        <w:jc w:val="both"/>
      </w:pPr>
      <w:r w:rsidRPr="002925C4">
        <w:rPr>
          <w:rStyle w:val="a5"/>
          <w:rFonts w:cs="David"/>
        </w:rPr>
        <w:footnoteRef/>
      </w:r>
      <w:r w:rsidRPr="002925C4">
        <w:rPr>
          <w:rFonts w:cs="David"/>
          <w:rtl/>
        </w:rPr>
        <w:t xml:space="preserve"> </w:t>
      </w:r>
      <w:r w:rsidRPr="002925C4">
        <w:rPr>
          <w:rFonts w:cs="David"/>
          <w:rtl/>
        </w:rPr>
        <w:tab/>
      </w:r>
      <w:r w:rsidRPr="002925C4">
        <w:rPr>
          <w:rFonts w:cs="David" w:hint="cs"/>
          <w:b/>
          <w:bCs/>
          <w:spacing w:val="-4"/>
          <w:rtl/>
        </w:rPr>
        <w:t>ערך</w:t>
      </w:r>
      <w:r w:rsidRPr="002925C4">
        <w:rPr>
          <w:rFonts w:cs="David"/>
          <w:b/>
          <w:bCs/>
          <w:spacing w:val="-4"/>
          <w:rtl/>
        </w:rPr>
        <w:t xml:space="preserve"> </w:t>
      </w:r>
      <w:r w:rsidRPr="002925C4">
        <w:rPr>
          <w:rFonts w:cs="David" w:hint="cs"/>
          <w:b/>
          <w:bCs/>
          <w:spacing w:val="-4"/>
          <w:rtl/>
        </w:rPr>
        <w:t>לחם</w:t>
      </w:r>
      <w:r w:rsidRPr="002925C4">
        <w:rPr>
          <w:rFonts w:cs="David"/>
          <w:b/>
          <w:bCs/>
          <w:spacing w:val="-4"/>
          <w:rtl/>
        </w:rPr>
        <w:t xml:space="preserve"> </w:t>
      </w:r>
      <w:r w:rsidRPr="002925C4">
        <w:rPr>
          <w:rFonts w:cs="David" w:hint="cs"/>
          <w:spacing w:val="-4"/>
          <w:rtl/>
        </w:rPr>
        <w:t>חושן</w:t>
      </w:r>
      <w:r w:rsidRPr="002925C4">
        <w:rPr>
          <w:rFonts w:cs="David"/>
          <w:spacing w:val="-4"/>
          <w:rtl/>
        </w:rPr>
        <w:t xml:space="preserve"> </w:t>
      </w:r>
      <w:r w:rsidRPr="002925C4">
        <w:rPr>
          <w:rFonts w:cs="David" w:hint="cs"/>
          <w:spacing w:val="-4"/>
          <w:rtl/>
        </w:rPr>
        <w:t>משפט</w:t>
      </w:r>
      <w:r w:rsidRPr="002925C4">
        <w:rPr>
          <w:rFonts w:cs="David"/>
          <w:spacing w:val="-4"/>
          <w:rtl/>
        </w:rPr>
        <w:t xml:space="preserve">, </w:t>
      </w:r>
      <w:r w:rsidRPr="002925C4">
        <w:rPr>
          <w:rFonts w:cs="David" w:hint="cs"/>
          <w:spacing w:val="-4"/>
          <w:rtl/>
        </w:rPr>
        <w:t>סימן</w:t>
      </w:r>
      <w:r w:rsidRPr="002925C4">
        <w:rPr>
          <w:rFonts w:cs="David"/>
          <w:spacing w:val="-4"/>
          <w:rtl/>
        </w:rPr>
        <w:t xml:space="preserve"> </w:t>
      </w:r>
      <w:r w:rsidRPr="002925C4">
        <w:rPr>
          <w:rFonts w:cs="David" w:hint="cs"/>
          <w:spacing w:val="-4"/>
          <w:rtl/>
        </w:rPr>
        <w:t>צז</w:t>
      </w:r>
      <w:r w:rsidRPr="002925C4">
        <w:rPr>
          <w:rFonts w:cs="David"/>
          <w:spacing w:val="-4"/>
          <w:rtl/>
        </w:rPr>
        <w:t xml:space="preserve">, </w:t>
      </w:r>
      <w:r w:rsidRPr="002925C4">
        <w:rPr>
          <w:rFonts w:cs="David" w:hint="cs"/>
          <w:spacing w:val="-4"/>
          <w:rtl/>
        </w:rPr>
        <w:t>סוף</w:t>
      </w:r>
      <w:r w:rsidRPr="002925C4">
        <w:rPr>
          <w:rFonts w:cs="David"/>
          <w:spacing w:val="-4"/>
          <w:rtl/>
        </w:rPr>
        <w:t xml:space="preserve"> </w:t>
      </w:r>
      <w:r w:rsidRPr="002925C4">
        <w:rPr>
          <w:rFonts w:cs="David" w:hint="cs"/>
          <w:spacing w:val="-4"/>
          <w:rtl/>
        </w:rPr>
        <w:t>סעיף</w:t>
      </w:r>
      <w:r w:rsidRPr="002925C4">
        <w:rPr>
          <w:rFonts w:cs="David"/>
          <w:spacing w:val="-4"/>
          <w:rtl/>
        </w:rPr>
        <w:t xml:space="preserve"> </w:t>
      </w:r>
      <w:r w:rsidRPr="002925C4">
        <w:rPr>
          <w:rFonts w:cs="David" w:hint="cs"/>
          <w:spacing w:val="-4"/>
          <w:rtl/>
        </w:rPr>
        <w:t>טו</w:t>
      </w:r>
      <w:r w:rsidRPr="002925C4">
        <w:rPr>
          <w:rFonts w:cs="David"/>
          <w:spacing w:val="-4"/>
          <w:rtl/>
        </w:rPr>
        <w:t xml:space="preserve">, </w:t>
      </w:r>
      <w:r w:rsidRPr="002925C4">
        <w:rPr>
          <w:rFonts w:cs="David" w:hint="cs"/>
          <w:spacing w:val="-4"/>
          <w:rtl/>
        </w:rPr>
        <w:t>וראו</w:t>
      </w:r>
      <w:r w:rsidRPr="002925C4">
        <w:rPr>
          <w:rFonts w:cs="David"/>
          <w:spacing w:val="-4"/>
          <w:rtl/>
        </w:rPr>
        <w:t xml:space="preserve"> </w:t>
      </w:r>
      <w:r w:rsidRPr="002925C4">
        <w:rPr>
          <w:rFonts w:cs="David" w:hint="cs"/>
          <w:spacing w:val="-4"/>
          <w:rtl/>
        </w:rPr>
        <w:t>בהרחבה</w:t>
      </w:r>
      <w:r w:rsidRPr="002925C4">
        <w:rPr>
          <w:rFonts w:cs="David"/>
          <w:spacing w:val="-4"/>
          <w:rtl/>
        </w:rPr>
        <w:t xml:space="preserve"> </w:t>
      </w:r>
      <w:r w:rsidRPr="002925C4">
        <w:rPr>
          <w:rFonts w:cs="David" w:hint="cs"/>
          <w:spacing w:val="-4"/>
          <w:rtl/>
        </w:rPr>
        <w:t>על</w:t>
      </w:r>
      <w:r w:rsidRPr="002925C4">
        <w:rPr>
          <w:rFonts w:cs="David"/>
          <w:spacing w:val="-4"/>
          <w:rtl/>
        </w:rPr>
        <w:t xml:space="preserve"> </w:t>
      </w:r>
      <w:r w:rsidRPr="002925C4">
        <w:rPr>
          <w:rFonts w:cs="David" w:hint="cs"/>
          <w:spacing w:val="-4"/>
          <w:rtl/>
        </w:rPr>
        <w:t>תשובה</w:t>
      </w:r>
      <w:r w:rsidRPr="002925C4">
        <w:rPr>
          <w:rFonts w:cs="David"/>
          <w:spacing w:val="-4"/>
          <w:rtl/>
        </w:rPr>
        <w:t xml:space="preserve"> </w:t>
      </w:r>
      <w:r w:rsidRPr="002925C4">
        <w:rPr>
          <w:rFonts w:cs="David" w:hint="cs"/>
          <w:spacing w:val="-4"/>
          <w:rtl/>
        </w:rPr>
        <w:t>זו</w:t>
      </w:r>
      <w:r w:rsidRPr="002925C4">
        <w:rPr>
          <w:rFonts w:cs="David"/>
          <w:spacing w:val="-4"/>
          <w:rtl/>
        </w:rPr>
        <w:t xml:space="preserve"> </w:t>
      </w:r>
      <w:r w:rsidRPr="002925C4">
        <w:rPr>
          <w:rFonts w:cs="David" w:hint="cs"/>
          <w:spacing w:val="-4"/>
          <w:rtl/>
        </w:rPr>
        <w:t>אצל</w:t>
      </w:r>
      <w:r w:rsidRPr="002925C4">
        <w:rPr>
          <w:rFonts w:cs="David"/>
          <w:spacing w:val="-4"/>
          <w:rtl/>
        </w:rPr>
        <w:t xml:space="preserve"> </w:t>
      </w:r>
      <w:r w:rsidRPr="002925C4">
        <w:rPr>
          <w:rFonts w:cs="David" w:hint="cs"/>
          <w:spacing w:val="-4"/>
          <w:rtl/>
        </w:rPr>
        <w:t>אלון</w:t>
      </w:r>
      <w:r w:rsidRPr="002925C4">
        <w:rPr>
          <w:rFonts w:cs="David"/>
          <w:spacing w:val="-4"/>
          <w:rtl/>
        </w:rPr>
        <w:t>,</w:t>
      </w:r>
      <w:r w:rsidRPr="002925C4">
        <w:rPr>
          <w:rFonts w:cs="David"/>
          <w:b/>
          <w:bCs/>
          <w:spacing w:val="-4"/>
          <w:rtl/>
        </w:rPr>
        <w:t xml:space="preserve"> </w:t>
      </w:r>
      <w:r w:rsidRPr="002925C4">
        <w:rPr>
          <w:rFonts w:cs="David" w:hint="cs"/>
          <w:b/>
          <w:bCs/>
          <w:spacing w:val="-4"/>
          <w:rtl/>
        </w:rPr>
        <w:t>כבוד</w:t>
      </w:r>
      <w:r w:rsidRPr="002925C4">
        <w:rPr>
          <w:rFonts w:cs="David"/>
          <w:b/>
          <w:bCs/>
          <w:spacing w:val="-4"/>
          <w:rtl/>
        </w:rPr>
        <w:t xml:space="preserve"> </w:t>
      </w:r>
      <w:r w:rsidRPr="002925C4">
        <w:rPr>
          <w:rFonts w:cs="David" w:hint="cs"/>
          <w:b/>
          <w:bCs/>
          <w:spacing w:val="-4"/>
          <w:rtl/>
        </w:rPr>
        <w:t>האדם</w:t>
      </w:r>
      <w:r w:rsidRPr="002925C4">
        <w:rPr>
          <w:rFonts w:cs="David"/>
          <w:b/>
          <w:bCs/>
          <w:spacing w:val="-4"/>
          <w:rtl/>
        </w:rPr>
        <w:t xml:space="preserve"> </w:t>
      </w:r>
      <w:r w:rsidRPr="002925C4">
        <w:rPr>
          <w:rFonts w:cs="David" w:hint="cs"/>
          <w:b/>
          <w:bCs/>
          <w:spacing w:val="-4"/>
          <w:rtl/>
        </w:rPr>
        <w:t>וחירותו</w:t>
      </w:r>
      <w:r w:rsidRPr="002925C4">
        <w:rPr>
          <w:rFonts w:cs="David"/>
          <w:spacing w:val="-4"/>
          <w:rtl/>
        </w:rPr>
        <w:t xml:space="preserve"> </w:t>
      </w:r>
      <w:r w:rsidRPr="002925C4">
        <w:rPr>
          <w:rFonts w:cs="David" w:hint="cs"/>
          <w:spacing w:val="-4"/>
          <w:rtl/>
        </w:rPr>
        <w:t>עמ</w:t>
      </w:r>
      <w:r w:rsidRPr="002925C4">
        <w:rPr>
          <w:rFonts w:cs="David"/>
          <w:spacing w:val="-4"/>
          <w:rtl/>
        </w:rPr>
        <w:t>' 89-88</w:t>
      </w:r>
      <w:r w:rsidRPr="002925C4">
        <w:rPr>
          <w:rFonts w:cs="David"/>
          <w:rtl/>
        </w:rPr>
        <w:t xml:space="preserve">. </w:t>
      </w:r>
      <w:r w:rsidRPr="002925C4">
        <w:rPr>
          <w:rFonts w:cs="David" w:hint="cs"/>
          <w:rtl/>
        </w:rPr>
        <w:t>ואולם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אלון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עצמו</w:t>
      </w:r>
      <w:r w:rsidRPr="002925C4">
        <w:rPr>
          <w:rFonts w:cs="David"/>
          <w:rtl/>
        </w:rPr>
        <w:t xml:space="preserve"> (</w:t>
      </w:r>
      <w:r w:rsidRPr="002925C4">
        <w:rPr>
          <w:rFonts w:cs="David" w:hint="cs"/>
          <w:rtl/>
        </w:rPr>
        <w:t>שם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הערה</w:t>
      </w:r>
      <w:r w:rsidRPr="002925C4">
        <w:rPr>
          <w:rFonts w:cs="David"/>
          <w:rtl/>
        </w:rPr>
        <w:t xml:space="preserve"> 82) </w:t>
      </w:r>
      <w:r w:rsidRPr="002925C4">
        <w:rPr>
          <w:rFonts w:cs="David" w:hint="cs"/>
          <w:rtl/>
        </w:rPr>
        <w:t>מעיד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שלא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מצא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את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בתשובות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הרדב</w:t>
      </w:r>
      <w:r w:rsidRPr="002925C4">
        <w:rPr>
          <w:rFonts w:cs="David"/>
          <w:rtl/>
        </w:rPr>
        <w:t>"</w:t>
      </w:r>
      <w:r w:rsidRPr="002925C4">
        <w:rPr>
          <w:rFonts w:cs="David" w:hint="cs"/>
          <w:rtl/>
        </w:rPr>
        <w:t>ז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את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העמדה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המיוחסת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לו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על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ידי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תלמידו</w:t>
      </w:r>
      <w:r w:rsidRPr="002925C4">
        <w:rPr>
          <w:rFonts w:cs="David"/>
          <w:rtl/>
        </w:rPr>
        <w:t xml:space="preserve">. </w:t>
      </w:r>
      <w:r w:rsidRPr="002925C4">
        <w:rPr>
          <w:rFonts w:cs="David" w:hint="cs"/>
          <w:rtl/>
        </w:rPr>
        <w:t>יתר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על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כן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דומה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כי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אף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אם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הדברים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יצאו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מפיו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של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הרדב</w:t>
      </w:r>
      <w:r w:rsidRPr="002925C4">
        <w:rPr>
          <w:rFonts w:cs="David"/>
          <w:rtl/>
        </w:rPr>
        <w:t>"</w:t>
      </w:r>
      <w:r w:rsidRPr="002925C4">
        <w:rPr>
          <w:rFonts w:cs="David" w:hint="cs"/>
          <w:rtl/>
        </w:rPr>
        <w:t>ז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אין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בהם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חידוש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רב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שהרי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גם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רבנו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תם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עצמו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קיבל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את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העיקרון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הקובע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שבמידה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והחייב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מתבטל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באופן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מכוון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כדי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לחמוק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מתשלום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החוב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בית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הדין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רשאי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לקנוס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אותו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ולחייבו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לעבוד</w:t>
      </w:r>
      <w:r w:rsidRPr="002925C4">
        <w:rPr>
          <w:rFonts w:cs="David"/>
          <w:rtl/>
        </w:rPr>
        <w:t xml:space="preserve">.   </w:t>
      </w:r>
    </w:p>
  </w:footnote>
  <w:footnote w:id="28">
    <w:p w:rsidR="00553E29" w:rsidRDefault="00553E29" w:rsidP="002925C4">
      <w:pPr>
        <w:pStyle w:val="a3"/>
        <w:spacing w:line="360" w:lineRule="auto"/>
        <w:jc w:val="both"/>
      </w:pPr>
      <w:r w:rsidRPr="002925C4">
        <w:rPr>
          <w:rStyle w:val="a5"/>
          <w:rFonts w:cs="David"/>
        </w:rPr>
        <w:footnoteRef/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ראו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למשל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b/>
          <w:bCs/>
          <w:rtl/>
        </w:rPr>
        <w:t>פרישה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חושן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משפט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סימן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צט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סעיף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יט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ד</w:t>
      </w:r>
      <w:r w:rsidRPr="002925C4">
        <w:rPr>
          <w:rFonts w:cs="David"/>
          <w:rtl/>
        </w:rPr>
        <w:t>"</w:t>
      </w:r>
      <w:r w:rsidRPr="002925C4">
        <w:rPr>
          <w:rFonts w:cs="David" w:hint="cs"/>
          <w:rtl/>
        </w:rPr>
        <w:t>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דמספר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כתובה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ילפינן</w:t>
      </w:r>
      <w:r w:rsidRPr="002925C4">
        <w:rPr>
          <w:rFonts w:cs="David"/>
          <w:rtl/>
        </w:rPr>
        <w:t>.</w:t>
      </w:r>
    </w:p>
  </w:footnote>
  <w:footnote w:id="29">
    <w:p w:rsidR="00553E29" w:rsidRDefault="00553E29" w:rsidP="002925C4">
      <w:pPr>
        <w:pStyle w:val="a3"/>
        <w:spacing w:line="360" w:lineRule="auto"/>
        <w:ind w:left="227" w:hanging="227"/>
        <w:jc w:val="both"/>
      </w:pPr>
      <w:r w:rsidRPr="002925C4">
        <w:rPr>
          <w:rStyle w:val="a5"/>
          <w:rFonts w:cs="David"/>
        </w:rPr>
        <w:footnoteRef/>
      </w:r>
      <w:r w:rsidRPr="002925C4">
        <w:rPr>
          <w:rFonts w:cs="David"/>
          <w:rtl/>
        </w:rPr>
        <w:t xml:space="preserve"> </w:t>
      </w:r>
      <w:r w:rsidRPr="002925C4">
        <w:rPr>
          <w:rFonts w:cs="David"/>
          <w:rtl/>
        </w:rPr>
        <w:tab/>
      </w:r>
      <w:r w:rsidRPr="002925C4">
        <w:rPr>
          <w:rFonts w:cs="David" w:hint="cs"/>
          <w:b/>
          <w:bCs/>
          <w:rtl/>
        </w:rPr>
        <w:t>מחנה</w:t>
      </w:r>
      <w:r w:rsidRPr="002925C4">
        <w:rPr>
          <w:rFonts w:cs="David"/>
          <w:b/>
          <w:bCs/>
          <w:rtl/>
        </w:rPr>
        <w:t xml:space="preserve"> </w:t>
      </w:r>
      <w:r w:rsidRPr="002925C4">
        <w:rPr>
          <w:rFonts w:cs="David" w:hint="cs"/>
          <w:b/>
          <w:bCs/>
          <w:rtl/>
        </w:rPr>
        <w:t>אפרים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הלכות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שכירות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פועלים</w:t>
      </w:r>
      <w:r w:rsidRPr="002925C4">
        <w:rPr>
          <w:rFonts w:cs="David"/>
          <w:rtl/>
        </w:rPr>
        <w:t xml:space="preserve">, </w:t>
      </w:r>
      <w:r w:rsidRPr="002925C4">
        <w:rPr>
          <w:rFonts w:cs="David" w:hint="cs"/>
          <w:rtl/>
        </w:rPr>
        <w:t>סימן</w:t>
      </w:r>
      <w:r w:rsidRPr="002925C4">
        <w:rPr>
          <w:rFonts w:cs="David"/>
          <w:rtl/>
        </w:rPr>
        <w:t xml:space="preserve"> </w:t>
      </w:r>
      <w:r w:rsidRPr="002925C4">
        <w:rPr>
          <w:rFonts w:cs="David" w:hint="cs"/>
          <w:rtl/>
        </w:rPr>
        <w:t>ב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831FE"/>
    <w:multiLevelType w:val="hybridMultilevel"/>
    <w:tmpl w:val="24F08846"/>
    <w:lvl w:ilvl="0" w:tplc="776033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7444EF"/>
    <w:multiLevelType w:val="hybridMultilevel"/>
    <w:tmpl w:val="865AC2B0"/>
    <w:lvl w:ilvl="0" w:tplc="E42AD112">
      <w:start w:val="1"/>
      <w:numFmt w:val="hebrew1"/>
      <w:pStyle w:val="1"/>
      <w:lvlText w:val="%1."/>
      <w:lvlJc w:val="center"/>
      <w:pPr>
        <w:ind w:left="720" w:hanging="360"/>
      </w:pPr>
      <w:rPr>
        <w:rFonts w:cs="Times New Roman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442465"/>
    <w:multiLevelType w:val="hybridMultilevel"/>
    <w:tmpl w:val="CC80E0F2"/>
    <w:lvl w:ilvl="0" w:tplc="E4726E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EA16C2"/>
    <w:multiLevelType w:val="hybridMultilevel"/>
    <w:tmpl w:val="389C36C4"/>
    <w:lvl w:ilvl="0" w:tplc="39A02BAA">
      <w:start w:val="1"/>
      <w:numFmt w:val="hebrew1"/>
      <w:lvlText w:val="(%1)"/>
      <w:lvlJc w:val="center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B3F2E84"/>
    <w:multiLevelType w:val="hybridMultilevel"/>
    <w:tmpl w:val="51A82530"/>
    <w:lvl w:ilvl="0" w:tplc="19F88E74">
      <w:start w:val="1"/>
      <w:numFmt w:val="hebrew1"/>
      <w:pStyle w:val="2"/>
      <w:lvlText w:val="(%1)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95D2A53"/>
    <w:multiLevelType w:val="hybridMultilevel"/>
    <w:tmpl w:val="DCEE2DC4"/>
    <w:lvl w:ilvl="0" w:tplc="7760333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650E1EE2"/>
    <w:multiLevelType w:val="hybridMultilevel"/>
    <w:tmpl w:val="042EC0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1924E28"/>
    <w:multiLevelType w:val="hybridMultilevel"/>
    <w:tmpl w:val="16681A0C"/>
    <w:lvl w:ilvl="0" w:tplc="C220F9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4"/>
  </w:num>
  <w:num w:numId="8">
    <w:abstractNumId w:val="4"/>
  </w:num>
  <w:num w:numId="9">
    <w:abstractNumId w:val="4"/>
  </w:num>
  <w:num w:numId="10">
    <w:abstractNumId w:val="7"/>
  </w:num>
  <w:num w:numId="11">
    <w:abstractNumId w:val="2"/>
  </w:num>
  <w:num w:numId="12">
    <w:abstractNumId w:val="0"/>
  </w:num>
  <w:num w:numId="13">
    <w:abstractNumId w:val="6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5F"/>
    <w:rsid w:val="0009349E"/>
    <w:rsid w:val="000C2A67"/>
    <w:rsid w:val="00135CCA"/>
    <w:rsid w:val="00136235"/>
    <w:rsid w:val="00157941"/>
    <w:rsid w:val="001C0330"/>
    <w:rsid w:val="001C21A6"/>
    <w:rsid w:val="00227356"/>
    <w:rsid w:val="0024664B"/>
    <w:rsid w:val="00256A81"/>
    <w:rsid w:val="002925C4"/>
    <w:rsid w:val="002A059B"/>
    <w:rsid w:val="002A0AFE"/>
    <w:rsid w:val="002A5761"/>
    <w:rsid w:val="002E25E0"/>
    <w:rsid w:val="00386F01"/>
    <w:rsid w:val="00400196"/>
    <w:rsid w:val="0041545F"/>
    <w:rsid w:val="004D31A0"/>
    <w:rsid w:val="005161E1"/>
    <w:rsid w:val="00537913"/>
    <w:rsid w:val="00553E29"/>
    <w:rsid w:val="0063291E"/>
    <w:rsid w:val="006552BB"/>
    <w:rsid w:val="006725C1"/>
    <w:rsid w:val="00677EDB"/>
    <w:rsid w:val="00695EC0"/>
    <w:rsid w:val="006B37C3"/>
    <w:rsid w:val="006D3A1D"/>
    <w:rsid w:val="006F1AA0"/>
    <w:rsid w:val="00727F01"/>
    <w:rsid w:val="0075013C"/>
    <w:rsid w:val="00772B00"/>
    <w:rsid w:val="007D274C"/>
    <w:rsid w:val="007E6504"/>
    <w:rsid w:val="0080362C"/>
    <w:rsid w:val="00861F4C"/>
    <w:rsid w:val="00881AFC"/>
    <w:rsid w:val="008A3211"/>
    <w:rsid w:val="008D40DE"/>
    <w:rsid w:val="008E5DE7"/>
    <w:rsid w:val="009057F3"/>
    <w:rsid w:val="009309B5"/>
    <w:rsid w:val="00975D4C"/>
    <w:rsid w:val="00A1373B"/>
    <w:rsid w:val="00A13B26"/>
    <w:rsid w:val="00A41CB7"/>
    <w:rsid w:val="00AD3280"/>
    <w:rsid w:val="00B21234"/>
    <w:rsid w:val="00B71F0A"/>
    <w:rsid w:val="00B95446"/>
    <w:rsid w:val="00B96928"/>
    <w:rsid w:val="00BD55D9"/>
    <w:rsid w:val="00CA4367"/>
    <w:rsid w:val="00CB3E71"/>
    <w:rsid w:val="00CE01E0"/>
    <w:rsid w:val="00CE5A54"/>
    <w:rsid w:val="00CE63B3"/>
    <w:rsid w:val="00CF34FD"/>
    <w:rsid w:val="00D5456A"/>
    <w:rsid w:val="00DE79E2"/>
    <w:rsid w:val="00E54068"/>
    <w:rsid w:val="00E6340C"/>
    <w:rsid w:val="00E8026E"/>
    <w:rsid w:val="00ED4D6F"/>
    <w:rsid w:val="00F87224"/>
    <w:rsid w:val="00F94B32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C939B802-2C68-4E35-A51C-8A4E16C2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013C"/>
    <w:pPr>
      <w:bidi/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A41CB7"/>
    <w:pPr>
      <w:keepNext/>
      <w:keepLines/>
      <w:numPr>
        <w:numId w:val="2"/>
      </w:numPr>
      <w:spacing w:before="480" w:after="0"/>
      <w:outlineLvl w:val="0"/>
    </w:pPr>
    <w:rPr>
      <w:rFonts w:ascii="Cambria" w:eastAsia="Times New Roman" w:hAnsi="Cambria"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21234"/>
    <w:pPr>
      <w:keepNext/>
      <w:keepLines/>
      <w:numPr>
        <w:numId w:val="7"/>
      </w:numPr>
      <w:spacing w:before="200" w:after="0"/>
      <w:outlineLvl w:val="1"/>
    </w:pPr>
    <w:rPr>
      <w:rFonts w:ascii="Cambria" w:eastAsia="Times New Roman" w:hAnsi="Cambria" w:cs="David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9"/>
    <w:locked/>
    <w:rsid w:val="00A41CB7"/>
    <w:rPr>
      <w:rFonts w:ascii="Cambria" w:hAnsi="Cambria" w:cs="David"/>
      <w:b/>
      <w:bCs/>
      <w:sz w:val="28"/>
      <w:szCs w:val="28"/>
      <w:lang w:bidi="he-IL"/>
    </w:rPr>
  </w:style>
  <w:style w:type="character" w:customStyle="1" w:styleId="20">
    <w:name w:val="כותרת 2 תו"/>
    <w:basedOn w:val="a0"/>
    <w:link w:val="2"/>
    <w:uiPriority w:val="99"/>
    <w:locked/>
    <w:rsid w:val="00B21234"/>
    <w:rPr>
      <w:rFonts w:ascii="Cambria" w:hAnsi="Cambria" w:cs="David"/>
      <w:b/>
      <w:bCs/>
      <w:sz w:val="24"/>
      <w:szCs w:val="24"/>
      <w:lang w:bidi="he-IL"/>
    </w:rPr>
  </w:style>
  <w:style w:type="paragraph" w:styleId="a3">
    <w:name w:val="footnote text"/>
    <w:basedOn w:val="a"/>
    <w:link w:val="a4"/>
    <w:uiPriority w:val="99"/>
    <w:rsid w:val="0041545F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locked/>
    <w:rsid w:val="0041545F"/>
    <w:rPr>
      <w:rFonts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41545F"/>
    <w:rPr>
      <w:rFonts w:cs="Times New Roman"/>
      <w:vertAlign w:val="superscript"/>
    </w:rPr>
  </w:style>
  <w:style w:type="character" w:styleId="Hyperlink">
    <w:name w:val="Hyperlink"/>
    <w:basedOn w:val="a0"/>
    <w:uiPriority w:val="99"/>
    <w:rsid w:val="00772B00"/>
    <w:rPr>
      <w:rFonts w:cs="Times New Roman"/>
      <w:color w:val="0000FF"/>
      <w:u w:val="single"/>
    </w:rPr>
  </w:style>
  <w:style w:type="character" w:styleId="FollowedHyperlink">
    <w:name w:val="FollowedHyperlink"/>
    <w:basedOn w:val="a0"/>
    <w:uiPriority w:val="99"/>
    <w:semiHidden/>
    <w:rsid w:val="00135CCA"/>
    <w:rPr>
      <w:rFonts w:cs="Times New Roman"/>
      <w:color w:val="800080"/>
      <w:u w:val="single"/>
    </w:rPr>
  </w:style>
  <w:style w:type="paragraph" w:styleId="a6">
    <w:name w:val="List Paragraph"/>
    <w:basedOn w:val="a"/>
    <w:uiPriority w:val="99"/>
    <w:qFormat/>
    <w:rsid w:val="00B96928"/>
    <w:pPr>
      <w:ind w:left="720"/>
      <w:contextualSpacing/>
    </w:pPr>
  </w:style>
  <w:style w:type="paragraph" w:styleId="a7">
    <w:name w:val="footer"/>
    <w:basedOn w:val="a"/>
    <w:link w:val="a8"/>
    <w:uiPriority w:val="99"/>
    <w:rsid w:val="006B37C3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semiHidden/>
    <w:rsid w:val="00495801"/>
  </w:style>
  <w:style w:type="character" w:styleId="a9">
    <w:name w:val="page number"/>
    <w:basedOn w:val="a0"/>
    <w:uiPriority w:val="99"/>
    <w:rsid w:val="006B37C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1311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כפיית לומד תורה לצאת ולעבוד כדי לשלם את חובותיו</vt:lpstr>
    </vt:vector>
  </TitlesOfParts>
  <Company>Knesset</Company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כפיית לומד תורה לצאת ולעבוד כדי לשלם את חובותיו</dc:title>
  <dc:subject/>
  <dc:creator>Valued Acer Customer</dc:creator>
  <cp:keywords/>
  <dc:description/>
  <cp:lastModifiedBy>Yuval</cp:lastModifiedBy>
  <cp:revision>2</cp:revision>
  <dcterms:created xsi:type="dcterms:W3CDTF">2023-10-14T19:39:00Z</dcterms:created>
  <dcterms:modified xsi:type="dcterms:W3CDTF">2023-10-14T19:39:00Z</dcterms:modified>
</cp:coreProperties>
</file>